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F80" w:rsidRDefault="00F36F80" w:rsidP="00EE0D8E">
      <w:pPr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noProof/>
          <w:color w:val="000000"/>
          <w:sz w:val="28"/>
          <w:szCs w:val="28"/>
        </w:rPr>
        <w:drawing>
          <wp:inline distT="0" distB="0" distL="0" distR="0">
            <wp:extent cx="5940425" cy="8396020"/>
            <wp:effectExtent l="19050" t="0" r="3175" b="0"/>
            <wp:docPr id="1" name="Рисунок 1" descr="C:\Users\Asus\Desktop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Scan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6F80" w:rsidRDefault="00F36F80" w:rsidP="00EE0D8E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F36F80" w:rsidRDefault="00F36F80" w:rsidP="00EE0D8E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A005EE" w:rsidRPr="00C14E40" w:rsidRDefault="00A005EE" w:rsidP="00EE0D8E">
      <w:pPr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lastRenderedPageBreak/>
        <w:t>1</w:t>
      </w:r>
      <w:r w:rsidRPr="00C14E40">
        <w:rPr>
          <w:rFonts w:ascii="Times New Roman" w:hAnsi="Times New Roman"/>
          <w:b/>
          <w:color w:val="000000"/>
          <w:sz w:val="28"/>
          <w:szCs w:val="28"/>
        </w:rPr>
        <w:t>.Пояснительная записка</w:t>
      </w:r>
    </w:p>
    <w:p w:rsidR="00A005EE" w:rsidRPr="00BC2F25" w:rsidRDefault="00A005EE" w:rsidP="00EE0D8E">
      <w:pPr>
        <w:spacing w:after="0" w:line="240" w:lineRule="auto"/>
        <w:ind w:firstLine="708"/>
        <w:jc w:val="both"/>
        <w:outlineLvl w:val="0"/>
        <w:rPr>
          <w:rFonts w:ascii="Times New Roman" w:hAnsi="Times New Roman"/>
          <w:sz w:val="24"/>
          <w:szCs w:val="24"/>
        </w:rPr>
      </w:pPr>
      <w:r w:rsidRPr="00BC2F25">
        <w:rPr>
          <w:rFonts w:ascii="Times New Roman" w:hAnsi="Times New Roman"/>
          <w:bCs/>
          <w:sz w:val="24"/>
          <w:szCs w:val="24"/>
        </w:rPr>
        <w:t>Р</w:t>
      </w:r>
      <w:r w:rsidRPr="00BC2F25">
        <w:rPr>
          <w:rFonts w:ascii="Times New Roman" w:hAnsi="Times New Roman"/>
          <w:sz w:val="24"/>
          <w:szCs w:val="24"/>
        </w:rPr>
        <w:t xml:space="preserve">абочая программа по </w:t>
      </w:r>
      <w:r>
        <w:rPr>
          <w:rFonts w:ascii="Times New Roman" w:hAnsi="Times New Roman"/>
          <w:sz w:val="24"/>
          <w:szCs w:val="24"/>
        </w:rPr>
        <w:t>английскому языку</w:t>
      </w:r>
      <w:r w:rsidRPr="00BC2F25">
        <w:rPr>
          <w:rFonts w:ascii="Times New Roman" w:hAnsi="Times New Roman"/>
          <w:sz w:val="24"/>
          <w:szCs w:val="24"/>
        </w:rPr>
        <w:t xml:space="preserve"> составлена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BC2F25">
        <w:rPr>
          <w:rFonts w:ascii="Times New Roman" w:hAnsi="Times New Roman"/>
          <w:sz w:val="24"/>
          <w:szCs w:val="24"/>
        </w:rPr>
        <w:t>на основе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BC2F25">
        <w:rPr>
          <w:rFonts w:ascii="Times New Roman" w:hAnsi="Times New Roman"/>
          <w:sz w:val="24"/>
          <w:szCs w:val="24"/>
        </w:rPr>
        <w:t>Закона Р</w:t>
      </w:r>
      <w:r>
        <w:rPr>
          <w:rFonts w:ascii="Times New Roman" w:hAnsi="Times New Roman"/>
          <w:sz w:val="24"/>
          <w:szCs w:val="24"/>
        </w:rPr>
        <w:t xml:space="preserve">оссийской </w:t>
      </w:r>
      <w:r w:rsidRPr="00BC2F25">
        <w:rPr>
          <w:rFonts w:ascii="Times New Roman" w:hAnsi="Times New Roman"/>
          <w:sz w:val="24"/>
          <w:szCs w:val="24"/>
        </w:rPr>
        <w:t>Ф</w:t>
      </w:r>
      <w:r>
        <w:rPr>
          <w:rFonts w:ascii="Times New Roman" w:hAnsi="Times New Roman"/>
          <w:sz w:val="24"/>
          <w:szCs w:val="24"/>
        </w:rPr>
        <w:t>едерации</w:t>
      </w:r>
      <w:r w:rsidRPr="00BC2F25">
        <w:rPr>
          <w:rFonts w:ascii="Times New Roman" w:hAnsi="Times New Roman"/>
          <w:sz w:val="24"/>
          <w:szCs w:val="24"/>
        </w:rPr>
        <w:t xml:space="preserve"> «Об образовании» от 29.12.2012 №273-ФЗ; </w:t>
      </w:r>
    </w:p>
    <w:p w:rsidR="00A005EE" w:rsidRDefault="00A005EE" w:rsidP="00EE0D8E">
      <w:pPr>
        <w:spacing w:after="0" w:line="240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BC2F25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основного общего образования;</w:t>
      </w:r>
      <w:r>
        <w:rPr>
          <w:rFonts w:ascii="Times New Roman" w:hAnsi="Times New Roman"/>
          <w:sz w:val="24"/>
          <w:szCs w:val="24"/>
        </w:rPr>
        <w:t xml:space="preserve"> </w:t>
      </w:r>
      <w:r w:rsidRPr="00BC2F25">
        <w:rPr>
          <w:rFonts w:ascii="Times New Roman" w:hAnsi="Times New Roman"/>
          <w:sz w:val="24"/>
          <w:szCs w:val="24"/>
        </w:rPr>
        <w:t xml:space="preserve">Примерной программы </w:t>
      </w:r>
      <w:r>
        <w:rPr>
          <w:rFonts w:ascii="Times New Roman" w:hAnsi="Times New Roman"/>
          <w:sz w:val="24"/>
          <w:szCs w:val="24"/>
        </w:rPr>
        <w:t>начального</w:t>
      </w:r>
      <w:r w:rsidRPr="00BC2F25">
        <w:rPr>
          <w:rFonts w:ascii="Times New Roman" w:hAnsi="Times New Roman"/>
          <w:sz w:val="24"/>
          <w:szCs w:val="24"/>
        </w:rPr>
        <w:t xml:space="preserve"> образования по </w:t>
      </w:r>
      <w:r>
        <w:rPr>
          <w:rFonts w:ascii="Times New Roman" w:hAnsi="Times New Roman"/>
          <w:sz w:val="24"/>
          <w:szCs w:val="24"/>
        </w:rPr>
        <w:t>английскому языку</w:t>
      </w:r>
      <w:r w:rsidRPr="00BC2F25">
        <w:rPr>
          <w:rFonts w:ascii="Times New Roman" w:hAnsi="Times New Roman"/>
          <w:sz w:val="24"/>
          <w:szCs w:val="24"/>
        </w:rPr>
        <w:t>;</w:t>
      </w:r>
    </w:p>
    <w:p w:rsidR="00A005EE" w:rsidRPr="008678A0" w:rsidRDefault="00A005EE" w:rsidP="00EE0D8E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473F96">
        <w:rPr>
          <w:rFonts w:ascii="Times New Roman" w:hAnsi="Times New Roman"/>
          <w:sz w:val="24"/>
          <w:szCs w:val="24"/>
        </w:rPr>
        <w:t>Изучение иностранного языка</w:t>
      </w:r>
      <w:r>
        <w:rPr>
          <w:rFonts w:ascii="Times New Roman" w:hAnsi="Times New Roman"/>
          <w:sz w:val="24"/>
          <w:szCs w:val="24"/>
        </w:rPr>
        <w:t xml:space="preserve"> (английского языка)</w:t>
      </w:r>
      <w:r w:rsidRPr="00473F96">
        <w:rPr>
          <w:rFonts w:ascii="Times New Roman" w:hAnsi="Times New Roman"/>
          <w:sz w:val="24"/>
          <w:szCs w:val="24"/>
        </w:rPr>
        <w:t xml:space="preserve"> в</w:t>
      </w:r>
      <w:r>
        <w:rPr>
          <w:rFonts w:ascii="Times New Roman" w:hAnsi="Times New Roman"/>
          <w:sz w:val="24"/>
          <w:szCs w:val="24"/>
        </w:rPr>
        <w:t>о</w:t>
      </w:r>
      <w:r w:rsidRPr="00473F96">
        <w:rPr>
          <w:rFonts w:ascii="Times New Roman" w:hAnsi="Times New Roman"/>
          <w:sz w:val="24"/>
          <w:szCs w:val="24"/>
        </w:rPr>
        <w:t xml:space="preserve"> 2-4 классах, на ступени </w:t>
      </w:r>
      <w:r w:rsidRPr="00AB5F94">
        <w:rPr>
          <w:rFonts w:ascii="Times New Roman" w:hAnsi="Times New Roman"/>
          <w:sz w:val="24"/>
          <w:szCs w:val="24"/>
        </w:rPr>
        <w:t>основной образовательной программы</w:t>
      </w:r>
      <w:r>
        <w:t xml:space="preserve"> </w:t>
      </w:r>
      <w:r w:rsidRPr="00473F96">
        <w:rPr>
          <w:rFonts w:ascii="Times New Roman" w:hAnsi="Times New Roman"/>
          <w:sz w:val="24"/>
          <w:szCs w:val="24"/>
        </w:rPr>
        <w:t>начального</w:t>
      </w:r>
      <w:r>
        <w:rPr>
          <w:rFonts w:ascii="Times New Roman" w:hAnsi="Times New Roman"/>
          <w:sz w:val="24"/>
          <w:szCs w:val="24"/>
        </w:rPr>
        <w:t xml:space="preserve"> общего</w:t>
      </w:r>
      <w:r w:rsidRPr="00473F96">
        <w:rPr>
          <w:rFonts w:ascii="Times New Roman" w:hAnsi="Times New Roman"/>
          <w:sz w:val="24"/>
          <w:szCs w:val="24"/>
        </w:rPr>
        <w:t xml:space="preserve"> образования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BC2F25">
        <w:rPr>
          <w:rFonts w:ascii="Times New Roman" w:hAnsi="Times New Roman"/>
          <w:sz w:val="24"/>
          <w:szCs w:val="24"/>
        </w:rPr>
        <w:t xml:space="preserve">направлено на достижение следующих </w:t>
      </w:r>
      <w:r w:rsidRPr="00BC2F25">
        <w:rPr>
          <w:rFonts w:ascii="Times New Roman" w:hAnsi="Times New Roman"/>
          <w:b/>
          <w:sz w:val="24"/>
          <w:szCs w:val="24"/>
        </w:rPr>
        <w:t>целей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A005EE" w:rsidRPr="008678A0" w:rsidRDefault="00A005EE" w:rsidP="00EE0D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8678A0">
        <w:rPr>
          <w:rFonts w:ascii="Times New Roman" w:hAnsi="Times New Roman"/>
          <w:sz w:val="24"/>
          <w:szCs w:val="24"/>
        </w:rPr>
        <w:t>• формирование умения общаться на английском языке, на элементарном уровне с учётом речевых возможностей и потребностей младших школьников в устной (</w:t>
      </w:r>
      <w:proofErr w:type="spellStart"/>
      <w:r w:rsidRPr="008678A0">
        <w:rPr>
          <w:rFonts w:ascii="Times New Roman" w:hAnsi="Times New Roman"/>
          <w:sz w:val="24"/>
          <w:szCs w:val="24"/>
        </w:rPr>
        <w:t>аудирование</w:t>
      </w:r>
      <w:proofErr w:type="spellEnd"/>
      <w:r w:rsidRPr="008678A0">
        <w:rPr>
          <w:rFonts w:ascii="Times New Roman" w:hAnsi="Times New Roman"/>
          <w:sz w:val="24"/>
          <w:szCs w:val="24"/>
        </w:rPr>
        <w:t xml:space="preserve"> и говорение) и письменной (чтение и письмо) формах; приобщение детей к новому социальному опыту с использованием английского языка: знакомство младших школьников с миром зарубежных сверстников, с детским зарубежным фольклором и доступными образцами художественной литературы;</w:t>
      </w:r>
      <w:proofErr w:type="gramEnd"/>
      <w:r w:rsidRPr="008678A0">
        <w:rPr>
          <w:rFonts w:ascii="Times New Roman" w:hAnsi="Times New Roman"/>
          <w:sz w:val="24"/>
          <w:szCs w:val="24"/>
        </w:rPr>
        <w:t xml:space="preserve"> воспитание </w:t>
      </w:r>
      <w:proofErr w:type="gramStart"/>
      <w:r w:rsidRPr="008678A0">
        <w:rPr>
          <w:rFonts w:ascii="Times New Roman" w:hAnsi="Times New Roman"/>
          <w:sz w:val="24"/>
          <w:szCs w:val="24"/>
        </w:rPr>
        <w:t>дружелюбного</w:t>
      </w:r>
      <w:proofErr w:type="gramEnd"/>
      <w:r w:rsidRPr="008678A0">
        <w:rPr>
          <w:rFonts w:ascii="Times New Roman" w:hAnsi="Times New Roman"/>
          <w:sz w:val="24"/>
          <w:szCs w:val="24"/>
        </w:rPr>
        <w:t xml:space="preserve"> отношения к представителям других стран;</w:t>
      </w:r>
    </w:p>
    <w:p w:rsidR="00A005EE" w:rsidRPr="008678A0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678A0">
        <w:rPr>
          <w:rFonts w:ascii="Times New Roman" w:hAnsi="Times New Roman"/>
          <w:sz w:val="24"/>
          <w:szCs w:val="24"/>
        </w:rPr>
        <w:t xml:space="preserve">• развитие речевых, интеллектуальных и познавательных способностей младших школьников, а также их </w:t>
      </w:r>
      <w:proofErr w:type="spellStart"/>
      <w:r w:rsidRPr="008678A0">
        <w:rPr>
          <w:rFonts w:ascii="Times New Roman" w:hAnsi="Times New Roman"/>
          <w:sz w:val="24"/>
          <w:szCs w:val="24"/>
        </w:rPr>
        <w:t>общеучебных</w:t>
      </w:r>
      <w:proofErr w:type="spellEnd"/>
      <w:r w:rsidRPr="008678A0">
        <w:rPr>
          <w:rFonts w:ascii="Times New Roman" w:hAnsi="Times New Roman"/>
          <w:sz w:val="24"/>
          <w:szCs w:val="24"/>
        </w:rPr>
        <w:t xml:space="preserve"> умений; развитие мотивации к дальнейшему овладению английским языком;</w:t>
      </w:r>
    </w:p>
    <w:p w:rsidR="00A005EE" w:rsidRPr="008678A0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678A0">
        <w:rPr>
          <w:rFonts w:ascii="Times New Roman" w:hAnsi="Times New Roman"/>
          <w:sz w:val="24"/>
          <w:szCs w:val="24"/>
        </w:rPr>
        <w:t>• воспитание и разностороннее развитие младшего школьника средствами английского языка;</w:t>
      </w:r>
    </w:p>
    <w:p w:rsidR="00A005EE" w:rsidRPr="008678A0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678A0">
        <w:rPr>
          <w:rFonts w:ascii="Times New Roman" w:hAnsi="Times New Roman"/>
          <w:sz w:val="24"/>
          <w:szCs w:val="24"/>
        </w:rPr>
        <w:t>• формирование представлений об английском языке как средстве общения, позволяющем добиваться взаимопонимания с людьми, говорящими/пишущими на английском языке, узнавать новое через звучащие и письменные тексты; расширение лингвистического кругозора младших школьников; освоение элементарных лингвистических представлений, доступных младшим школьникам и необходимых для овладения устной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78A0">
        <w:rPr>
          <w:rFonts w:ascii="Times New Roman" w:hAnsi="Times New Roman"/>
          <w:sz w:val="24"/>
          <w:szCs w:val="24"/>
        </w:rPr>
        <w:t>письменной речью на английском языке на элементарном уровне;</w:t>
      </w:r>
      <w:proofErr w:type="gramEnd"/>
    </w:p>
    <w:p w:rsidR="00A005EE" w:rsidRPr="008678A0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678A0">
        <w:rPr>
          <w:rFonts w:ascii="Times New Roman" w:hAnsi="Times New Roman"/>
          <w:sz w:val="24"/>
          <w:szCs w:val="24"/>
        </w:rPr>
        <w:t>• обеспечение коммуникативно-психологической адаптации младших школьников к новому языковому миру для преодоления в дальнейшем психологического барьера и использования английского языка как средства общения;</w:t>
      </w:r>
    </w:p>
    <w:p w:rsidR="00A005EE" w:rsidRPr="008678A0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678A0">
        <w:rPr>
          <w:rFonts w:ascii="Times New Roman" w:hAnsi="Times New Roman"/>
          <w:sz w:val="24"/>
          <w:szCs w:val="24"/>
        </w:rPr>
        <w:t>• развитие личностных качеств младшего школьника, его внимания, мышления, памяти и воображения в процессе участия в моделируемых ситуациях общения, ролевых играх, в ходе овладения языковым материалом;</w:t>
      </w:r>
    </w:p>
    <w:p w:rsidR="00A005EE" w:rsidRPr="008678A0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678A0">
        <w:rPr>
          <w:rFonts w:ascii="Times New Roman" w:hAnsi="Times New Roman"/>
          <w:sz w:val="24"/>
          <w:szCs w:val="24"/>
        </w:rPr>
        <w:t xml:space="preserve">• развитие эмоциональной сферы детей в процессе обучающих игр, учебных спектаклей с использованием английского языка; </w:t>
      </w:r>
    </w:p>
    <w:p w:rsidR="00A005EE" w:rsidRPr="008678A0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678A0">
        <w:rPr>
          <w:rFonts w:ascii="Times New Roman" w:hAnsi="Times New Roman"/>
          <w:sz w:val="24"/>
          <w:szCs w:val="24"/>
        </w:rPr>
        <w:t>• приобщение младших школьников к новому социальному опыту за счёт проигрывания на английском языке различных ролей в игровых ситуациях, типичных для семейного, бытового и учебного общения;</w:t>
      </w:r>
    </w:p>
    <w:p w:rsidR="00A005EE" w:rsidRPr="008678A0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678A0">
        <w:rPr>
          <w:rFonts w:ascii="Times New Roman" w:hAnsi="Times New Roman"/>
          <w:sz w:val="24"/>
          <w:szCs w:val="24"/>
        </w:rPr>
        <w:t>• духовно-нравственное воспитание школьника, понимание и соблюдение им таких нравственных устоев семьи, как любовь к близким, взаимопомощь, уважение к родителям, забота о младших;</w:t>
      </w:r>
      <w:proofErr w:type="gramEnd"/>
    </w:p>
    <w:p w:rsidR="00A005EE" w:rsidRPr="008678A0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678A0">
        <w:rPr>
          <w:rFonts w:ascii="Times New Roman" w:hAnsi="Times New Roman"/>
          <w:sz w:val="24"/>
          <w:szCs w:val="24"/>
        </w:rPr>
        <w:t xml:space="preserve">• развитие познавательных способностей, овладение умением координированной работы с разными компонентами учебно-методического комплекта (учебником, рабочей тетрадью, </w:t>
      </w:r>
      <w:proofErr w:type="spellStart"/>
      <w:r w:rsidRPr="008678A0">
        <w:rPr>
          <w:rFonts w:ascii="Times New Roman" w:hAnsi="Times New Roman"/>
          <w:sz w:val="24"/>
          <w:szCs w:val="24"/>
        </w:rPr>
        <w:t>аудиоприложением</w:t>
      </w:r>
      <w:proofErr w:type="spellEnd"/>
      <w:r w:rsidRPr="008678A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678A0">
        <w:rPr>
          <w:rFonts w:ascii="Times New Roman" w:hAnsi="Times New Roman"/>
          <w:sz w:val="24"/>
          <w:szCs w:val="24"/>
        </w:rPr>
        <w:t>мультимедийным</w:t>
      </w:r>
      <w:proofErr w:type="spellEnd"/>
      <w:r w:rsidRPr="008678A0">
        <w:rPr>
          <w:rFonts w:ascii="Times New Roman" w:hAnsi="Times New Roman"/>
          <w:sz w:val="24"/>
          <w:szCs w:val="24"/>
        </w:rPr>
        <w:t xml:space="preserve"> приложением и т. д.), умением работать в паре, в группе.</w:t>
      </w:r>
    </w:p>
    <w:p w:rsidR="00A005EE" w:rsidRPr="008678A0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8678A0">
        <w:rPr>
          <w:rFonts w:ascii="Times New Roman" w:hAnsi="Times New Roman"/>
          <w:b/>
          <w:sz w:val="24"/>
          <w:szCs w:val="24"/>
        </w:rPr>
        <w:t>Основными задачами</w:t>
      </w:r>
      <w:r w:rsidRPr="008678A0">
        <w:rPr>
          <w:rFonts w:ascii="Times New Roman" w:hAnsi="Times New Roman"/>
          <w:sz w:val="24"/>
          <w:szCs w:val="24"/>
        </w:rPr>
        <w:t xml:space="preserve"> реализации содержания обучения являются:</w:t>
      </w:r>
    </w:p>
    <w:p w:rsidR="00A005EE" w:rsidRPr="008678A0" w:rsidRDefault="00A005EE" w:rsidP="00EE0D8E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en-US"/>
        </w:rPr>
      </w:pPr>
      <w:r w:rsidRPr="008678A0">
        <w:rPr>
          <w:rFonts w:ascii="Times New Roman" w:hAnsi="Times New Roman"/>
          <w:sz w:val="24"/>
          <w:szCs w:val="24"/>
          <w:lang w:eastAsia="en-US"/>
        </w:rPr>
        <w:lastRenderedPageBreak/>
        <w:t xml:space="preserve">формирование первоначальных представлений о единстве и многообразии языкового и культурного пространства России и </w:t>
      </w:r>
      <w:proofErr w:type="spellStart"/>
      <w:r w:rsidRPr="008678A0">
        <w:rPr>
          <w:rFonts w:ascii="Times New Roman" w:hAnsi="Times New Roman"/>
          <w:sz w:val="24"/>
          <w:szCs w:val="24"/>
          <w:lang w:eastAsia="en-US"/>
        </w:rPr>
        <w:t>англоговорящих</w:t>
      </w:r>
      <w:proofErr w:type="spellEnd"/>
      <w:r w:rsidRPr="008678A0">
        <w:rPr>
          <w:rFonts w:ascii="Times New Roman" w:hAnsi="Times New Roman"/>
          <w:sz w:val="24"/>
          <w:szCs w:val="24"/>
          <w:lang w:eastAsia="en-US"/>
        </w:rPr>
        <w:t xml:space="preserve"> стран, о языке как основе национального самосознания;</w:t>
      </w:r>
    </w:p>
    <w:p w:rsidR="00A005E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678A0">
        <w:rPr>
          <w:rFonts w:ascii="Times New Roman" w:hAnsi="Times New Roman"/>
          <w:sz w:val="24"/>
          <w:szCs w:val="24"/>
        </w:rPr>
        <w:t>• развитие диалогической и монологической устной и письменной речи, коммуникативных умений, нравственных и эстетических чувств, способностей к творческой деятельности.</w:t>
      </w:r>
    </w:p>
    <w:p w:rsidR="00A005EE" w:rsidRDefault="00A005EE" w:rsidP="00155360">
      <w:pPr>
        <w:spacing w:after="0"/>
        <w:jc w:val="center"/>
        <w:rPr>
          <w:rFonts w:ascii="Times New Roman" w:hAnsi="Times New Roman"/>
          <w:b/>
          <w:sz w:val="24"/>
          <w:szCs w:val="24"/>
          <w:lang w:eastAsia="en-US"/>
        </w:rPr>
      </w:pPr>
    </w:p>
    <w:p w:rsidR="00A005EE" w:rsidRPr="00BC2F25" w:rsidRDefault="00A005EE" w:rsidP="00155360">
      <w:pPr>
        <w:spacing w:after="0"/>
        <w:jc w:val="center"/>
        <w:rPr>
          <w:rFonts w:ascii="Times New Roman" w:hAnsi="Times New Roman"/>
          <w:b/>
          <w:sz w:val="24"/>
          <w:szCs w:val="24"/>
          <w:lang w:eastAsia="en-US"/>
        </w:rPr>
      </w:pPr>
      <w:r w:rsidRPr="00BC2F25">
        <w:rPr>
          <w:rFonts w:ascii="Times New Roman" w:hAnsi="Times New Roman"/>
          <w:b/>
          <w:sz w:val="24"/>
          <w:szCs w:val="24"/>
          <w:lang w:eastAsia="en-US"/>
        </w:rPr>
        <w:t>Общая характеристика учебного предмета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 (курса)</w:t>
      </w:r>
      <w:r w:rsidRPr="00BC2F25">
        <w:rPr>
          <w:rFonts w:ascii="Times New Roman" w:hAnsi="Times New Roman"/>
          <w:b/>
          <w:sz w:val="24"/>
          <w:szCs w:val="24"/>
          <w:lang w:eastAsia="en-US"/>
        </w:rPr>
        <w:t>.</w:t>
      </w:r>
    </w:p>
    <w:p w:rsidR="00A005EE" w:rsidRPr="00473F96" w:rsidRDefault="00A005EE" w:rsidP="00EE0D8E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473F96">
        <w:rPr>
          <w:rFonts w:ascii="Times New Roman" w:hAnsi="Times New Roman"/>
          <w:sz w:val="24"/>
          <w:szCs w:val="24"/>
        </w:rPr>
        <w:t>Учебно-методический комплект «Английский в фокусе» предназначен для учащихся 2–4 классов общеобразовательных учреждений и рассчитан на два часа в неделю.</w:t>
      </w:r>
    </w:p>
    <w:p w:rsidR="00A005EE" w:rsidRPr="00473F96" w:rsidRDefault="00A005EE" w:rsidP="00EE0D8E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473F96">
        <w:rPr>
          <w:rFonts w:ascii="Times New Roman" w:hAnsi="Times New Roman"/>
          <w:sz w:val="24"/>
          <w:szCs w:val="24"/>
        </w:rPr>
        <w:t>Комплект создан с учётом требований Федерального государственного общеобразовательного стандарта начального общего образования, а также в соответствии с Европейскими стандартами в области изучения иностранных языков, что является его отличительной особенностью. Знания и навыки учащихся, работающих по УМК «Английский в фокусе», по окончании начальной школы соотносятся с общеевропейским уровнем А</w:t>
      </w:r>
      <w:proofErr w:type="gramStart"/>
      <w:r w:rsidRPr="00473F96">
        <w:rPr>
          <w:rFonts w:ascii="Times New Roman" w:hAnsi="Times New Roman"/>
          <w:sz w:val="24"/>
          <w:szCs w:val="24"/>
        </w:rPr>
        <w:t>1</w:t>
      </w:r>
      <w:proofErr w:type="gramEnd"/>
      <w:r w:rsidRPr="00473F96">
        <w:rPr>
          <w:rFonts w:ascii="Times New Roman" w:hAnsi="Times New Roman"/>
          <w:sz w:val="24"/>
          <w:szCs w:val="24"/>
        </w:rPr>
        <w:t xml:space="preserve"> в области изучения английского языка. Учащиеся этого уровня понимают и могут употреблять в речи знакомые фразы и выражения, необходимые для выполнения конкретных задач. Они могут представиться, представить других, задавать/отвечать на вопросы в рамках известных им или интересующих их тем. Младшие школьники могут участвовать в несложном разговоре, если собеседник говорит медленно и отчётливо и готов оказать помощь. Они могут писать простые открытки (например, поздравление с праздником), заполнять формуляры, вносить в них свою фамилию, национальность, возраст и т. д.</w:t>
      </w:r>
    </w:p>
    <w:p w:rsidR="00A005EE" w:rsidRPr="00473F96" w:rsidRDefault="00A005EE" w:rsidP="00EE0D8E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473F96">
        <w:rPr>
          <w:rFonts w:ascii="Times New Roman" w:hAnsi="Times New Roman"/>
          <w:sz w:val="24"/>
          <w:szCs w:val="24"/>
        </w:rPr>
        <w:t xml:space="preserve">УМК строится на принципах </w:t>
      </w:r>
      <w:proofErr w:type="spellStart"/>
      <w:r w:rsidRPr="00473F96">
        <w:rPr>
          <w:rFonts w:ascii="Times New Roman" w:hAnsi="Times New Roman"/>
          <w:sz w:val="24"/>
          <w:szCs w:val="24"/>
        </w:rPr>
        <w:t>холистического</w:t>
      </w:r>
      <w:proofErr w:type="spellEnd"/>
      <w:r w:rsidRPr="00473F96">
        <w:rPr>
          <w:rFonts w:ascii="Times New Roman" w:hAnsi="Times New Roman"/>
          <w:sz w:val="24"/>
          <w:szCs w:val="24"/>
        </w:rPr>
        <w:t xml:space="preserve"> [от греч. </w:t>
      </w:r>
      <w:proofErr w:type="spellStart"/>
      <w:r w:rsidRPr="00473F96">
        <w:rPr>
          <w:rFonts w:ascii="Times New Roman" w:hAnsi="Times New Roman"/>
          <w:sz w:val="24"/>
          <w:szCs w:val="24"/>
        </w:rPr>
        <w:t>holos</w:t>
      </w:r>
      <w:proofErr w:type="spellEnd"/>
      <w:r w:rsidRPr="00473F96">
        <w:rPr>
          <w:rFonts w:ascii="Times New Roman" w:hAnsi="Times New Roman"/>
          <w:sz w:val="24"/>
          <w:szCs w:val="24"/>
        </w:rPr>
        <w:t xml:space="preserve"> – «</w:t>
      </w:r>
      <w:proofErr w:type="gramStart"/>
      <w:r w:rsidRPr="00473F96">
        <w:rPr>
          <w:rFonts w:ascii="Times New Roman" w:hAnsi="Times New Roman"/>
          <w:sz w:val="24"/>
          <w:szCs w:val="24"/>
        </w:rPr>
        <w:t>целый</w:t>
      </w:r>
      <w:proofErr w:type="gramEnd"/>
      <w:r w:rsidRPr="00473F96">
        <w:rPr>
          <w:rFonts w:ascii="Times New Roman" w:hAnsi="Times New Roman"/>
          <w:sz w:val="24"/>
          <w:szCs w:val="24"/>
        </w:rPr>
        <w:t xml:space="preserve">» – глобальный, единый, целостный] и гуманистического подхода к преподаванию иностранных языков. Сущность </w:t>
      </w:r>
      <w:proofErr w:type="spellStart"/>
      <w:r w:rsidRPr="00473F96">
        <w:rPr>
          <w:rFonts w:ascii="Times New Roman" w:hAnsi="Times New Roman"/>
          <w:sz w:val="24"/>
          <w:szCs w:val="24"/>
        </w:rPr>
        <w:t>холистического</w:t>
      </w:r>
      <w:proofErr w:type="spellEnd"/>
      <w:r w:rsidRPr="00473F96">
        <w:rPr>
          <w:rFonts w:ascii="Times New Roman" w:hAnsi="Times New Roman"/>
          <w:sz w:val="24"/>
          <w:szCs w:val="24"/>
        </w:rPr>
        <w:t xml:space="preserve"> подхода  состоит в выборе таких видов учебной деятельности, которые способствуют активной, сбалансированной работе обоих полушарий мозга и преодолению некоторых характерных трудностей в обучении. УМК «Английский в фокусе» поможет учащимся использовать английский язык эффективно и даст им возможность изучать его с удовольствием. УМК уделяет внимание развитию всех видов речевой деятельности (</w:t>
      </w:r>
      <w:proofErr w:type="spellStart"/>
      <w:r w:rsidRPr="00473F96">
        <w:rPr>
          <w:rFonts w:ascii="Times New Roman" w:hAnsi="Times New Roman"/>
          <w:sz w:val="24"/>
          <w:szCs w:val="24"/>
        </w:rPr>
        <w:t>аудированию</w:t>
      </w:r>
      <w:proofErr w:type="spellEnd"/>
      <w:r w:rsidRPr="00473F96">
        <w:rPr>
          <w:rFonts w:ascii="Times New Roman" w:hAnsi="Times New Roman"/>
          <w:sz w:val="24"/>
          <w:szCs w:val="24"/>
        </w:rPr>
        <w:t>, говорению, чтению и письму) с помощью разнообразных коммуникативных заданий и упражнений. Материал организован таким образом, что позволяет регулярно повторять основные активные лексико-грамматические структуры и единицы. Модульный подход в УМК «Английский в фокусе» позволяет использовать различные виды и формы обучения, осуществлять всестороннее развитие учащихся с учётом их индивидуальных способностей и возможностей восприятия и проработки учебного материала, развивать навыки самоконтроля и самооценки. Для тех общеобразовательных учебных заведений, где английский язык преподается с первого класса, выпущен учебник для начинающих (</w:t>
      </w:r>
      <w:proofErr w:type="spellStart"/>
      <w:r w:rsidRPr="00473F96">
        <w:rPr>
          <w:rFonts w:ascii="Times New Roman" w:hAnsi="Times New Roman"/>
          <w:sz w:val="24"/>
          <w:szCs w:val="24"/>
        </w:rPr>
        <w:t>Spotlight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73F96">
        <w:rPr>
          <w:rFonts w:ascii="Times New Roman" w:hAnsi="Times New Roman"/>
          <w:sz w:val="24"/>
          <w:szCs w:val="24"/>
        </w:rPr>
        <w:t>Starter</w:t>
      </w:r>
      <w:proofErr w:type="spellEnd"/>
      <w:r w:rsidRPr="00473F96">
        <w:rPr>
          <w:rFonts w:ascii="Times New Roman" w:hAnsi="Times New Roman"/>
          <w:sz w:val="24"/>
          <w:szCs w:val="24"/>
        </w:rPr>
        <w:t xml:space="preserve">), в котором идёт опережающее развитие устных видов речевой деятельности – </w:t>
      </w:r>
      <w:proofErr w:type="spellStart"/>
      <w:r w:rsidRPr="00473F96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473F96">
        <w:rPr>
          <w:rFonts w:ascii="Times New Roman" w:hAnsi="Times New Roman"/>
          <w:sz w:val="24"/>
          <w:szCs w:val="24"/>
        </w:rPr>
        <w:t xml:space="preserve"> и говорения.</w:t>
      </w:r>
    </w:p>
    <w:p w:rsidR="00A005EE" w:rsidRDefault="00A005EE" w:rsidP="009905D3">
      <w:pPr>
        <w:jc w:val="center"/>
        <w:rPr>
          <w:rFonts w:ascii="Times New Roman" w:hAnsi="Times New Roman"/>
          <w:b/>
          <w:sz w:val="24"/>
          <w:szCs w:val="24"/>
        </w:rPr>
      </w:pPr>
    </w:p>
    <w:p w:rsidR="00A005EE" w:rsidRPr="00473F96" w:rsidRDefault="00A005EE" w:rsidP="00E3161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73F96">
        <w:rPr>
          <w:rFonts w:ascii="Times New Roman" w:hAnsi="Times New Roman"/>
          <w:b/>
          <w:sz w:val="24"/>
          <w:szCs w:val="24"/>
        </w:rPr>
        <w:t>Место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807996">
        <w:rPr>
          <w:rFonts w:ascii="Times New Roman" w:hAnsi="Times New Roman"/>
          <w:b/>
          <w:sz w:val="24"/>
          <w:szCs w:val="24"/>
        </w:rPr>
        <w:t xml:space="preserve">учебного </w:t>
      </w:r>
      <w:r>
        <w:rPr>
          <w:rFonts w:ascii="Times New Roman" w:hAnsi="Times New Roman"/>
          <w:b/>
          <w:sz w:val="24"/>
          <w:szCs w:val="24"/>
        </w:rPr>
        <w:t>предмета (</w:t>
      </w:r>
      <w:r w:rsidRPr="00473F96">
        <w:rPr>
          <w:rFonts w:ascii="Times New Roman" w:hAnsi="Times New Roman"/>
          <w:b/>
          <w:sz w:val="24"/>
          <w:szCs w:val="24"/>
        </w:rPr>
        <w:t>курса</w:t>
      </w:r>
      <w:r>
        <w:rPr>
          <w:rFonts w:ascii="Times New Roman" w:hAnsi="Times New Roman"/>
          <w:b/>
          <w:sz w:val="24"/>
          <w:szCs w:val="24"/>
        </w:rPr>
        <w:t>)</w:t>
      </w:r>
      <w:r w:rsidRPr="00473F96">
        <w:rPr>
          <w:rFonts w:ascii="Times New Roman" w:hAnsi="Times New Roman"/>
          <w:b/>
          <w:sz w:val="24"/>
          <w:szCs w:val="24"/>
        </w:rPr>
        <w:t xml:space="preserve"> в учебном плане</w:t>
      </w:r>
    </w:p>
    <w:p w:rsidR="00A005E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BC2F25">
        <w:rPr>
          <w:rFonts w:ascii="Times New Roman" w:hAnsi="Times New Roman"/>
          <w:sz w:val="24"/>
          <w:szCs w:val="24"/>
        </w:rPr>
        <w:t xml:space="preserve">В соответствии с федеральным государственным образовательным стандартом основного </w:t>
      </w:r>
      <w:r w:rsidRPr="00473F96">
        <w:rPr>
          <w:rFonts w:ascii="Times New Roman" w:hAnsi="Times New Roman"/>
          <w:sz w:val="24"/>
          <w:szCs w:val="24"/>
        </w:rPr>
        <w:t>начального</w:t>
      </w:r>
      <w:r>
        <w:rPr>
          <w:rFonts w:ascii="Times New Roman" w:hAnsi="Times New Roman"/>
          <w:sz w:val="24"/>
          <w:szCs w:val="24"/>
        </w:rPr>
        <w:t xml:space="preserve"> общего</w:t>
      </w:r>
      <w:r w:rsidRPr="00473F96">
        <w:rPr>
          <w:rFonts w:ascii="Times New Roman" w:hAnsi="Times New Roman"/>
          <w:sz w:val="24"/>
          <w:szCs w:val="24"/>
        </w:rPr>
        <w:t xml:space="preserve"> образования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BC2F25">
        <w:rPr>
          <w:rFonts w:ascii="Times New Roman" w:hAnsi="Times New Roman"/>
          <w:sz w:val="24"/>
          <w:szCs w:val="24"/>
        </w:rPr>
        <w:t xml:space="preserve">и планом работы </w:t>
      </w:r>
      <w:r w:rsidR="00C4768D">
        <w:rPr>
          <w:rFonts w:ascii="Times New Roman" w:hAnsi="Times New Roman"/>
          <w:sz w:val="24"/>
          <w:szCs w:val="24"/>
        </w:rPr>
        <w:t xml:space="preserve">МБОУ </w:t>
      </w:r>
      <w:proofErr w:type="spellStart"/>
      <w:r w:rsidR="00C4768D">
        <w:rPr>
          <w:rFonts w:ascii="Times New Roman" w:hAnsi="Times New Roman"/>
          <w:sz w:val="24"/>
          <w:szCs w:val="24"/>
        </w:rPr>
        <w:t>Шеланговская</w:t>
      </w:r>
      <w:proofErr w:type="spellEnd"/>
      <w:r w:rsidR="00C4768D">
        <w:rPr>
          <w:rFonts w:ascii="Times New Roman" w:hAnsi="Times New Roman"/>
          <w:sz w:val="24"/>
          <w:szCs w:val="24"/>
        </w:rPr>
        <w:t xml:space="preserve"> СОШ</w:t>
      </w:r>
      <w:r w:rsidRPr="00BC2F25">
        <w:rPr>
          <w:rFonts w:ascii="Times New Roman" w:hAnsi="Times New Roman"/>
          <w:sz w:val="24"/>
          <w:szCs w:val="24"/>
        </w:rPr>
        <w:t xml:space="preserve"> </w:t>
      </w:r>
      <w:r w:rsidRPr="00BC2F25">
        <w:rPr>
          <w:rFonts w:ascii="Times New Roman" w:hAnsi="Times New Roman"/>
          <w:sz w:val="24"/>
          <w:szCs w:val="24"/>
        </w:rPr>
        <w:lastRenderedPageBreak/>
        <w:t>рабочая программа рассчитана</w:t>
      </w:r>
      <w:r w:rsidRPr="00473F9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</w:t>
      </w:r>
      <w:r w:rsidRPr="00473F96">
        <w:rPr>
          <w:rFonts w:ascii="Times New Roman" w:hAnsi="Times New Roman"/>
          <w:sz w:val="24"/>
          <w:szCs w:val="24"/>
        </w:rPr>
        <w:t>а 204 учебных часа, соответственно по 68 часов ежегодно. Рабочая программа рассчитана на 68 часов школьного учебного плана при нагрузке 2 часа в неделю.</w:t>
      </w:r>
    </w:p>
    <w:p w:rsidR="00A005E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Английский язык 2 класс – 68 часов, 2 часа в неделю;</w:t>
      </w:r>
    </w:p>
    <w:p w:rsidR="00A005E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Английский язык 3 класс – 68 часов, 2 часа в неделю;</w:t>
      </w:r>
    </w:p>
    <w:p w:rsidR="00A005E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Английский язык 4 класс – 68 часов, 2 часа в неделю.</w:t>
      </w:r>
    </w:p>
    <w:p w:rsidR="00A005EE" w:rsidRPr="00EE0D8E" w:rsidRDefault="00A005EE" w:rsidP="00EE0D8E">
      <w:pPr>
        <w:spacing w:after="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8"/>
          <w:szCs w:val="28"/>
        </w:rPr>
        <w:br w:type="page"/>
      </w:r>
      <w:r w:rsidRPr="00EE0D8E">
        <w:rPr>
          <w:rFonts w:ascii="Times New Roman" w:hAnsi="Times New Roman"/>
          <w:b/>
          <w:color w:val="000000"/>
          <w:sz w:val="24"/>
          <w:szCs w:val="24"/>
        </w:rPr>
        <w:lastRenderedPageBreak/>
        <w:t>2. Планируемые результаты освоения  учебного предмета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(курса)</w:t>
      </w:r>
      <w:r w:rsidRPr="00EE0D8E">
        <w:rPr>
          <w:rFonts w:ascii="Times New Roman" w:hAnsi="Times New Roman"/>
          <w:b/>
          <w:color w:val="000000"/>
          <w:sz w:val="24"/>
          <w:szCs w:val="24"/>
        </w:rPr>
        <w:t xml:space="preserve"> английский язык.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 xml:space="preserve">В результате освоения основной образовательной программы начального общего образования учащиеся достигают </w:t>
      </w:r>
      <w:r w:rsidRPr="00EE0D8E">
        <w:rPr>
          <w:rFonts w:ascii="Times New Roman" w:hAnsi="Times New Roman"/>
          <w:b/>
          <w:sz w:val="24"/>
          <w:szCs w:val="24"/>
        </w:rPr>
        <w:t xml:space="preserve">личностные, </w:t>
      </w:r>
      <w:proofErr w:type="spellStart"/>
      <w:r w:rsidRPr="00EE0D8E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EE0D8E">
        <w:rPr>
          <w:rFonts w:ascii="Times New Roman" w:hAnsi="Times New Roman"/>
          <w:b/>
          <w:sz w:val="24"/>
          <w:szCs w:val="24"/>
        </w:rPr>
        <w:t xml:space="preserve"> и предметные результаты.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i/>
          <w:sz w:val="24"/>
          <w:szCs w:val="24"/>
        </w:rPr>
      </w:pPr>
      <w:r w:rsidRPr="00EE0D8E">
        <w:rPr>
          <w:rFonts w:ascii="Times New Roman" w:hAnsi="Times New Roman"/>
          <w:b/>
          <w:i/>
          <w:sz w:val="24"/>
          <w:szCs w:val="24"/>
        </w:rPr>
        <w:t>Личностными результатами</w:t>
      </w:r>
      <w:r w:rsidRPr="00EE0D8E">
        <w:rPr>
          <w:rFonts w:ascii="Times New Roman" w:hAnsi="Times New Roman"/>
          <w:i/>
          <w:sz w:val="24"/>
          <w:szCs w:val="24"/>
        </w:rPr>
        <w:t xml:space="preserve"> являются: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общее представление о мире как многоязычном и поликультурном сообществе;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осознание себя гражданином своей страны;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осознание языка, в том числе иностранного, как основного средства общения между людьми;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знакомство с миром зарубежных сверстников с использованием средств изучаемого иностранного языка (через детский фольклор, некоторые образцы детской художественной литературы, традиции).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E0D8E">
        <w:rPr>
          <w:rFonts w:ascii="Times New Roman" w:hAnsi="Times New Roman"/>
          <w:b/>
          <w:i/>
          <w:sz w:val="24"/>
          <w:szCs w:val="24"/>
        </w:rPr>
        <w:t>Метапредметными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результатами изучения английского языка в начальной школе являются: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развитие умения взаимодействовать с окружающими при выполнении разных ролей в пределах речевых потребностей и возможностей младшего школьника;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 xml:space="preserve">• расширение общего лингвистического кругозора младшего школьника; 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развитие познавательной, эмоциональной и волевой сфер младшего школьника;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формирование мотивации к изучению иностранного языка;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владение умением координированной работы с разными компонентами учебно-методического комплекта (учебником, аудиодиском и т. д.).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b/>
          <w:i/>
          <w:sz w:val="24"/>
          <w:szCs w:val="24"/>
        </w:rPr>
        <w:t>Предметными</w:t>
      </w:r>
      <w:r w:rsidRPr="00EE0D8E">
        <w:rPr>
          <w:rFonts w:ascii="Times New Roman" w:hAnsi="Times New Roman"/>
          <w:i/>
          <w:sz w:val="24"/>
          <w:szCs w:val="24"/>
        </w:rPr>
        <w:t xml:space="preserve"> </w:t>
      </w:r>
      <w:r w:rsidRPr="00EE0D8E">
        <w:rPr>
          <w:rFonts w:ascii="Times New Roman" w:hAnsi="Times New Roman"/>
          <w:sz w:val="24"/>
          <w:szCs w:val="24"/>
        </w:rPr>
        <w:t>результатами изучения английского языка в начальной школе являются: овладение начальными представлениями о нормах английского языка (фонетических, лексических, грамматических); умение (в объёме содержания курса) находить и сравнивать такие языковые единицы, как звук, буква, слово.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EE0D8E">
        <w:rPr>
          <w:rFonts w:ascii="Times New Roman" w:hAnsi="Times New Roman"/>
          <w:sz w:val="24"/>
          <w:szCs w:val="24"/>
          <w:u w:val="single"/>
        </w:rPr>
        <w:t>В коммуникативной сфере</w:t>
      </w:r>
      <w:r w:rsidRPr="00EE0D8E">
        <w:rPr>
          <w:rFonts w:ascii="Times New Roman" w:hAnsi="Times New Roman"/>
          <w:sz w:val="24"/>
          <w:szCs w:val="24"/>
        </w:rPr>
        <w:t>, т. е. во владении английским языком как средством общения):</w:t>
      </w:r>
      <w:proofErr w:type="gramEnd"/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Речевая компетенция в следующих видах речевой деятельности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EE0D8E">
        <w:rPr>
          <w:rFonts w:ascii="Times New Roman" w:hAnsi="Times New Roman"/>
          <w:b/>
          <w:i/>
          <w:sz w:val="24"/>
          <w:szCs w:val="24"/>
        </w:rPr>
        <w:t>В говорении</w:t>
      </w:r>
      <w:r w:rsidRPr="00EE0D8E">
        <w:rPr>
          <w:rFonts w:ascii="Times New Roman" w:hAnsi="Times New Roman"/>
          <w:i/>
          <w:sz w:val="24"/>
          <w:szCs w:val="24"/>
        </w:rPr>
        <w:t>: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вести элементарный этикетный диалог в ограниченном круге типичных ситуаций общения, диалог-расспрос (вопрос-ответ) и диалог-побуждение к действию;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уметь на элементарном уровне рассказывать о себе/семье/друге, описывать предмет/картинку, кратко характеризовать персонаж.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b/>
          <w:i/>
          <w:sz w:val="24"/>
          <w:szCs w:val="24"/>
        </w:rPr>
        <w:t xml:space="preserve">В </w:t>
      </w:r>
      <w:proofErr w:type="spellStart"/>
      <w:r w:rsidRPr="00EE0D8E">
        <w:rPr>
          <w:rFonts w:ascii="Times New Roman" w:hAnsi="Times New Roman"/>
          <w:b/>
          <w:i/>
          <w:sz w:val="24"/>
          <w:szCs w:val="24"/>
        </w:rPr>
        <w:t>аудировании</w:t>
      </w:r>
      <w:proofErr w:type="spellEnd"/>
      <w:r w:rsidRPr="00EE0D8E">
        <w:rPr>
          <w:rFonts w:ascii="Times New Roman" w:hAnsi="Times New Roman"/>
          <w:sz w:val="24"/>
          <w:szCs w:val="24"/>
        </w:rPr>
        <w:t>: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понимать на слух речь учителя и одноклассников, основное содержание небольших доступных текстов в аудиозаписи, построенных на изученном языковом материале.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EE0D8E">
        <w:rPr>
          <w:rFonts w:ascii="Times New Roman" w:hAnsi="Times New Roman"/>
          <w:b/>
          <w:i/>
          <w:sz w:val="24"/>
          <w:szCs w:val="24"/>
        </w:rPr>
        <w:t>В чтении</w:t>
      </w:r>
      <w:r w:rsidRPr="00EE0D8E">
        <w:rPr>
          <w:rFonts w:ascii="Times New Roman" w:hAnsi="Times New Roman"/>
          <w:i/>
          <w:sz w:val="24"/>
          <w:szCs w:val="24"/>
        </w:rPr>
        <w:t>: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читать вслух небольшие тексты, построенные на изученном языковом материале, соблюдая правила чтения и нужную интонацию;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 xml:space="preserve">• читать про себя тексты, включающие как изученный языковой материал, так и отдельные новые слова, и понимать их основное содержание, находить в тексте нужную информацию. 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b/>
          <w:i/>
          <w:sz w:val="24"/>
          <w:szCs w:val="24"/>
        </w:rPr>
        <w:t>В письменной речи</w:t>
      </w:r>
      <w:r w:rsidRPr="00EE0D8E">
        <w:rPr>
          <w:rFonts w:ascii="Times New Roman" w:hAnsi="Times New Roman"/>
          <w:sz w:val="24"/>
          <w:szCs w:val="24"/>
        </w:rPr>
        <w:t>: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lastRenderedPageBreak/>
        <w:t>• владеть техникой письма;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писать с опорой на образец поздравление с праздником и короткое личное письмо.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  <w:u w:val="single"/>
        </w:rPr>
      </w:pPr>
      <w:r w:rsidRPr="00EE0D8E">
        <w:rPr>
          <w:rFonts w:ascii="Times New Roman" w:hAnsi="Times New Roman"/>
          <w:sz w:val="24"/>
          <w:szCs w:val="24"/>
          <w:u w:val="single"/>
        </w:rPr>
        <w:t>Языковая компетенция (владение языковыми средствами)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адекватное произношение и различение на слух всех звуков английского языка, соблюдение правильного ударения в словах и фразах;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соблюдение особенностей интонации основных типов предложений;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применение основных правил чтения и орфографии, изученных в курсе начальной школы;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распознавание и употребление в речи изученных в курсе начальной школы лексических единиц (слов, словосочетаний, оценочной лексики, речевых клише) и грамматических явлений;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умение делать обобщения на основе структурно-функциональных схем простого предложения.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  <w:u w:val="single"/>
        </w:rPr>
      </w:pPr>
      <w:proofErr w:type="spellStart"/>
      <w:r w:rsidRPr="00EE0D8E">
        <w:rPr>
          <w:rFonts w:ascii="Times New Roman" w:hAnsi="Times New Roman"/>
          <w:sz w:val="24"/>
          <w:szCs w:val="24"/>
          <w:u w:val="single"/>
        </w:rPr>
        <w:t>Социокультурная</w:t>
      </w:r>
      <w:proofErr w:type="spellEnd"/>
      <w:r w:rsidRPr="00EE0D8E">
        <w:rPr>
          <w:rFonts w:ascii="Times New Roman" w:hAnsi="Times New Roman"/>
          <w:sz w:val="24"/>
          <w:szCs w:val="24"/>
          <w:u w:val="single"/>
        </w:rPr>
        <w:t xml:space="preserve"> осведомлённость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 xml:space="preserve">• знание названий стран изучаемого языка, некоторых литературных персонажей известных детских произведений, сюжетов некоторых популярных сказок, написанных на английском языке, небольших произведений детского фольклора (стихов, песен); знание элементарных норм речевого и неречевого поведения, принятых в </w:t>
      </w:r>
      <w:proofErr w:type="spellStart"/>
      <w:r w:rsidRPr="00EE0D8E">
        <w:rPr>
          <w:rFonts w:ascii="Times New Roman" w:hAnsi="Times New Roman"/>
          <w:sz w:val="24"/>
          <w:szCs w:val="24"/>
        </w:rPr>
        <w:t>англоговорящих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странах.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  <w:u w:val="single"/>
        </w:rPr>
        <w:t>В познавательной сфере: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 xml:space="preserve">• умение сравнивать языковые явления родного и английского языков на уровне отдельных звуков, букв, слов, словосочетаний, </w:t>
      </w:r>
      <w:proofErr w:type="spellStart"/>
      <w:r w:rsidRPr="00EE0D8E">
        <w:rPr>
          <w:rFonts w:ascii="Times New Roman" w:hAnsi="Times New Roman"/>
          <w:sz w:val="24"/>
          <w:szCs w:val="24"/>
        </w:rPr>
        <w:t>простыхпредложений</w:t>
      </w:r>
      <w:proofErr w:type="spellEnd"/>
      <w:r w:rsidRPr="00EE0D8E">
        <w:rPr>
          <w:rFonts w:ascii="Times New Roman" w:hAnsi="Times New Roman"/>
          <w:sz w:val="24"/>
          <w:szCs w:val="24"/>
        </w:rPr>
        <w:t>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 xml:space="preserve">• умение опознавать грамматические явления, отсутствующие в родном языке, например артикли; 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умение систематизировать слова, например по тематическому принципу;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умение пользоваться языковой догадкой, например при опознавании интернационализмов;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совершенствование приёмов работы с текстом с опорой на умения, приобретённые на уроках родного языка (прогнозировать содержание текста по заголовку, иллюстрациям и др.);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умение действовать по образцу при выполнении упражнений и составлении собственных высказываний в пределах тематики начальной школы;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умение пользоваться справочным материалом, представленным в виде таблиц, схем, правил;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умение пользоваться двуязычным словарём учебника (в том числе транскрипцией), компьютерным словарём;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умение осуществлять самонаблюдение и самооценку в доступных младшему школьнику пределах.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  <w:u w:val="single"/>
        </w:rPr>
        <w:t>В ценностно-ориентационной сфере: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представление об английском языке как средстве выражения мыслей, чувств, эмоций;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приобщение к культурным ценностям другого народа через произведения детского фольклора, через непосредственное участие в туристических поездках.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  <w:u w:val="single"/>
        </w:rPr>
      </w:pPr>
      <w:r w:rsidRPr="00EE0D8E">
        <w:rPr>
          <w:rFonts w:ascii="Times New Roman" w:hAnsi="Times New Roman"/>
          <w:sz w:val="24"/>
          <w:szCs w:val="24"/>
          <w:u w:val="single"/>
        </w:rPr>
        <w:t>В эстетической сфере: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владение элементарными средствами выражения чувств и эмоций на иностранном языке;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развитие чувства прекрасного в процессе знакомства с образцами доступной детской литературы.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  <w:u w:val="single"/>
        </w:rPr>
        <w:lastRenderedPageBreak/>
        <w:t>В трудовой сфере</w:t>
      </w:r>
      <w:r w:rsidRPr="00EE0D8E">
        <w:rPr>
          <w:rFonts w:ascii="Times New Roman" w:hAnsi="Times New Roman"/>
          <w:sz w:val="24"/>
          <w:szCs w:val="24"/>
        </w:rPr>
        <w:t>: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умение следовать намеченному плану в своём учебном труде;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 xml:space="preserve">• умение вести словарь (словарную тетрадь). 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EE0D8E">
        <w:rPr>
          <w:rFonts w:ascii="Times New Roman" w:hAnsi="Times New Roman"/>
          <w:b/>
          <w:sz w:val="24"/>
          <w:szCs w:val="24"/>
        </w:rPr>
        <w:t>Коммуникативные умения по видам речевой деятельности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i/>
          <w:sz w:val="24"/>
          <w:szCs w:val="24"/>
        </w:rPr>
      </w:pPr>
      <w:r w:rsidRPr="00EE0D8E">
        <w:rPr>
          <w:rFonts w:ascii="Times New Roman" w:hAnsi="Times New Roman"/>
          <w:i/>
          <w:sz w:val="24"/>
          <w:szCs w:val="24"/>
        </w:rPr>
        <w:t>В русле говорения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1. Диалогическая форма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Уметь вести: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этикетные диалоги в типичных ситуациях бытового, учебно-трудового и межкультурного общения, в том числе полученные с помощью средств коммуникации;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диалог-расспрос (запрос информации и ответ на него);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диалог-побуждение к действию.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2. Монологическая форма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Уметь пользоваться: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основными коммуникативными типами речи: описание, рассказ, характеристика (персонажей).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i/>
          <w:sz w:val="24"/>
          <w:szCs w:val="24"/>
        </w:rPr>
        <w:t xml:space="preserve">В русле </w:t>
      </w:r>
      <w:proofErr w:type="spellStart"/>
      <w:r w:rsidRPr="00EE0D8E">
        <w:rPr>
          <w:rFonts w:ascii="Times New Roman" w:hAnsi="Times New Roman"/>
          <w:i/>
          <w:sz w:val="24"/>
          <w:szCs w:val="24"/>
        </w:rPr>
        <w:t>аудирования</w:t>
      </w:r>
      <w:proofErr w:type="spellEnd"/>
      <w:r w:rsidRPr="00EE0D8E">
        <w:rPr>
          <w:rFonts w:ascii="Times New Roman" w:hAnsi="Times New Roman"/>
          <w:i/>
          <w:sz w:val="24"/>
          <w:szCs w:val="24"/>
        </w:rPr>
        <w:t xml:space="preserve"> в</w:t>
      </w:r>
      <w:r w:rsidRPr="00EE0D8E">
        <w:rPr>
          <w:rFonts w:ascii="Times New Roman" w:hAnsi="Times New Roman"/>
          <w:sz w:val="24"/>
          <w:szCs w:val="24"/>
        </w:rPr>
        <w:t>оспринимать на слух и понимать: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речь учителя и одноклассников в процессе общения на уроке и вербально/</w:t>
      </w:r>
      <w:proofErr w:type="spellStart"/>
      <w:r w:rsidRPr="00EE0D8E">
        <w:rPr>
          <w:rFonts w:ascii="Times New Roman" w:hAnsi="Times New Roman"/>
          <w:sz w:val="24"/>
          <w:szCs w:val="24"/>
        </w:rPr>
        <w:t>невербально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реагировать на </w:t>
      </w:r>
      <w:proofErr w:type="gramStart"/>
      <w:r w:rsidRPr="00EE0D8E">
        <w:rPr>
          <w:rFonts w:ascii="Times New Roman" w:hAnsi="Times New Roman"/>
          <w:sz w:val="24"/>
          <w:szCs w:val="24"/>
        </w:rPr>
        <w:t>услышанное</w:t>
      </w:r>
      <w:proofErr w:type="gramEnd"/>
      <w:r w:rsidRPr="00EE0D8E">
        <w:rPr>
          <w:rFonts w:ascii="Times New Roman" w:hAnsi="Times New Roman"/>
          <w:sz w:val="24"/>
          <w:szCs w:val="24"/>
        </w:rPr>
        <w:t>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небольшие доступные тексты в аудиозаписи, построенные в основном на изученном языковом материале, в том числе полученные с помощью средств коммуникации.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i/>
          <w:sz w:val="24"/>
          <w:szCs w:val="24"/>
        </w:rPr>
      </w:pPr>
      <w:r w:rsidRPr="00EE0D8E">
        <w:rPr>
          <w:rFonts w:ascii="Times New Roman" w:hAnsi="Times New Roman"/>
          <w:i/>
          <w:sz w:val="24"/>
          <w:szCs w:val="24"/>
        </w:rPr>
        <w:t>В русле чтения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Читать: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вслух небольшие тексты, построенные на изученном языковом материале;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 т. д.).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i/>
          <w:sz w:val="24"/>
          <w:szCs w:val="24"/>
        </w:rPr>
      </w:pPr>
      <w:r w:rsidRPr="00EE0D8E">
        <w:rPr>
          <w:rFonts w:ascii="Times New Roman" w:hAnsi="Times New Roman"/>
          <w:i/>
          <w:sz w:val="24"/>
          <w:szCs w:val="24"/>
        </w:rPr>
        <w:t>В русле письма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 xml:space="preserve">Владеть: 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умением выписывать из текста слова, словосочетания и предложения;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основами письменной речи: писать по образцу поздравление с праздником, короткое личное письмо.</w:t>
      </w:r>
    </w:p>
    <w:p w:rsidR="00A005EE" w:rsidRPr="00EE0D8E" w:rsidRDefault="00A005EE" w:rsidP="00EE0D8E">
      <w:pPr>
        <w:spacing w:after="0"/>
        <w:ind w:firstLine="708"/>
        <w:rPr>
          <w:rFonts w:ascii="Times New Roman" w:hAnsi="Times New Roman"/>
          <w:b/>
          <w:sz w:val="24"/>
          <w:szCs w:val="24"/>
        </w:rPr>
      </w:pPr>
      <w:r w:rsidRPr="00EE0D8E">
        <w:rPr>
          <w:rFonts w:ascii="Times New Roman" w:hAnsi="Times New Roman"/>
          <w:b/>
          <w:sz w:val="24"/>
          <w:szCs w:val="24"/>
        </w:rPr>
        <w:t>Языковые средства и навыки пользования ими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b/>
          <w:sz w:val="24"/>
          <w:szCs w:val="24"/>
        </w:rPr>
        <w:t xml:space="preserve">Графика, каллиграфия, орфография. </w:t>
      </w:r>
      <w:r w:rsidRPr="00EE0D8E">
        <w:rPr>
          <w:rFonts w:ascii="Times New Roman" w:hAnsi="Times New Roman"/>
          <w:sz w:val="24"/>
          <w:szCs w:val="24"/>
        </w:rPr>
        <w:t xml:space="preserve">Все буквы английского алфавита. Основные буквосочетания. </w:t>
      </w:r>
      <w:proofErr w:type="spellStart"/>
      <w:proofErr w:type="gramStart"/>
      <w:r w:rsidRPr="00EE0D8E">
        <w:rPr>
          <w:rFonts w:ascii="Times New Roman" w:hAnsi="Times New Roman"/>
          <w:sz w:val="24"/>
          <w:szCs w:val="24"/>
        </w:rPr>
        <w:t>Звуко-буквенные</w:t>
      </w:r>
      <w:proofErr w:type="spellEnd"/>
      <w:proofErr w:type="gramEnd"/>
      <w:r w:rsidRPr="00EE0D8E">
        <w:rPr>
          <w:rFonts w:ascii="Times New Roman" w:hAnsi="Times New Roman"/>
          <w:sz w:val="24"/>
          <w:szCs w:val="24"/>
        </w:rPr>
        <w:t xml:space="preserve"> соответствия. Знаки транскрипции. Апостроф. Основные правила чтения и орфографии. Написание наиболее употребительных слов, вошедших в активный словарь.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b/>
          <w:sz w:val="24"/>
          <w:szCs w:val="24"/>
        </w:rPr>
        <w:t>Фонетическая сторона речи.</w:t>
      </w:r>
      <w:r w:rsidRPr="00EE0D8E">
        <w:rPr>
          <w:rFonts w:ascii="Times New Roman" w:hAnsi="Times New Roman"/>
          <w:sz w:val="24"/>
          <w:szCs w:val="24"/>
        </w:rPr>
        <w:t xml:space="preserve"> Адекватное произношение и различение на слух всех звуков и звукосочетаний английского языка. Соблюдение норм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Дифтонги. Связующее “</w:t>
      </w:r>
      <w:proofErr w:type="spellStart"/>
      <w:r w:rsidRPr="00EE0D8E">
        <w:rPr>
          <w:rFonts w:ascii="Times New Roman" w:hAnsi="Times New Roman"/>
          <w:sz w:val="24"/>
          <w:szCs w:val="24"/>
        </w:rPr>
        <w:t>r</w:t>
      </w:r>
      <w:proofErr w:type="spellEnd"/>
      <w:r w:rsidRPr="00EE0D8E">
        <w:rPr>
          <w:rFonts w:ascii="Times New Roman" w:hAnsi="Times New Roman"/>
          <w:sz w:val="24"/>
          <w:szCs w:val="24"/>
        </w:rPr>
        <w:t>” (</w:t>
      </w:r>
      <w:proofErr w:type="spellStart"/>
      <w:r w:rsidRPr="00EE0D8E">
        <w:rPr>
          <w:rFonts w:ascii="Times New Roman" w:hAnsi="Times New Roman"/>
          <w:sz w:val="24"/>
          <w:szCs w:val="24"/>
        </w:rPr>
        <w:t>there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0D8E">
        <w:rPr>
          <w:rFonts w:ascii="Times New Roman" w:hAnsi="Times New Roman"/>
          <w:sz w:val="24"/>
          <w:szCs w:val="24"/>
        </w:rPr>
        <w:t>is</w:t>
      </w:r>
      <w:proofErr w:type="spellEnd"/>
      <w:r w:rsidRPr="00EE0D8E">
        <w:rPr>
          <w:rFonts w:ascii="Times New Roman" w:hAnsi="Times New Roman"/>
          <w:sz w:val="24"/>
          <w:szCs w:val="24"/>
        </w:rPr>
        <w:t>/</w:t>
      </w:r>
      <w:proofErr w:type="spellStart"/>
      <w:r w:rsidRPr="00EE0D8E">
        <w:rPr>
          <w:rFonts w:ascii="Times New Roman" w:hAnsi="Times New Roman"/>
          <w:sz w:val="24"/>
          <w:szCs w:val="24"/>
        </w:rPr>
        <w:t>there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0D8E">
        <w:rPr>
          <w:rFonts w:ascii="Times New Roman" w:hAnsi="Times New Roman"/>
          <w:sz w:val="24"/>
          <w:szCs w:val="24"/>
        </w:rPr>
        <w:t>are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). Ударение в слове, фразе. Отсутствие ударения на служебных словах (артиклях, союзах, предлогах). Членение предложений на смысловые группы. Ритмико-интонационные особенности </w:t>
      </w:r>
      <w:proofErr w:type="gramStart"/>
      <w:r w:rsidRPr="00EE0D8E">
        <w:rPr>
          <w:rFonts w:ascii="Times New Roman" w:hAnsi="Times New Roman"/>
          <w:sz w:val="24"/>
          <w:szCs w:val="24"/>
        </w:rPr>
        <w:t>повествовательного</w:t>
      </w:r>
      <w:proofErr w:type="gramEnd"/>
      <w:r w:rsidRPr="00EE0D8E">
        <w:rPr>
          <w:rFonts w:ascii="Times New Roman" w:hAnsi="Times New Roman"/>
          <w:sz w:val="24"/>
          <w:szCs w:val="24"/>
        </w:rPr>
        <w:t>, побудительного и вопросительного (общий и специальный вопросы) предложений. Интонация перечисления. Чтение по транскрипции изученных слов.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b/>
          <w:sz w:val="24"/>
          <w:szCs w:val="24"/>
        </w:rPr>
        <w:lastRenderedPageBreak/>
        <w:t>Лексическая сторона речи.</w:t>
      </w:r>
      <w:r w:rsidRPr="00EE0D8E">
        <w:rPr>
          <w:rFonts w:ascii="Times New Roman" w:hAnsi="Times New Roman"/>
          <w:sz w:val="24"/>
          <w:szCs w:val="24"/>
        </w:rPr>
        <w:t xml:space="preserve"> Лексические единицы, обслуживающие ситуации общения в пределах тематики начальной школы, в объёме 500лексических единиц для двустороннего (рецептивного и продуктивного</w:t>
      </w:r>
      <w:proofErr w:type="gramStart"/>
      <w:r w:rsidRPr="00EE0D8E">
        <w:rPr>
          <w:rFonts w:ascii="Times New Roman" w:hAnsi="Times New Roman"/>
          <w:sz w:val="24"/>
          <w:szCs w:val="24"/>
        </w:rPr>
        <w:t>)у</w:t>
      </w:r>
      <w:proofErr w:type="gramEnd"/>
      <w:r w:rsidRPr="00EE0D8E">
        <w:rPr>
          <w:rFonts w:ascii="Times New Roman" w:hAnsi="Times New Roman"/>
          <w:sz w:val="24"/>
          <w:szCs w:val="24"/>
        </w:rPr>
        <w:t xml:space="preserve">своения, простейшие устойчивые словосочетания, оценочная лексика и речевые клише как элементы речевого этикета, отражающие культуру </w:t>
      </w:r>
      <w:proofErr w:type="spellStart"/>
      <w:r w:rsidRPr="00EE0D8E">
        <w:rPr>
          <w:rFonts w:ascii="Times New Roman" w:hAnsi="Times New Roman"/>
          <w:sz w:val="24"/>
          <w:szCs w:val="24"/>
        </w:rPr>
        <w:t>англоговорящих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стран. Интернациональные слова (например, </w:t>
      </w:r>
      <w:proofErr w:type="spellStart"/>
      <w:r w:rsidRPr="00EE0D8E">
        <w:rPr>
          <w:rFonts w:ascii="Times New Roman" w:hAnsi="Times New Roman"/>
          <w:sz w:val="24"/>
          <w:szCs w:val="24"/>
        </w:rPr>
        <w:t>project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0D8E">
        <w:rPr>
          <w:rFonts w:ascii="Times New Roman" w:hAnsi="Times New Roman"/>
          <w:sz w:val="24"/>
          <w:szCs w:val="24"/>
        </w:rPr>
        <w:t>portfolio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0D8E">
        <w:rPr>
          <w:rFonts w:ascii="Times New Roman" w:hAnsi="Times New Roman"/>
          <w:sz w:val="24"/>
          <w:szCs w:val="24"/>
        </w:rPr>
        <w:t>garage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0D8E">
        <w:rPr>
          <w:rFonts w:ascii="Times New Roman" w:hAnsi="Times New Roman"/>
          <w:sz w:val="24"/>
          <w:szCs w:val="24"/>
        </w:rPr>
        <w:t>tennis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). Начальное представление о способах словообразования: суффиксация (суффиксы </w:t>
      </w:r>
      <w:proofErr w:type="gramStart"/>
      <w:r w:rsidRPr="00EE0D8E">
        <w:rPr>
          <w:rFonts w:ascii="Times New Roman" w:hAnsi="Times New Roman"/>
          <w:sz w:val="24"/>
          <w:szCs w:val="24"/>
        </w:rPr>
        <w:t>-</w:t>
      </w:r>
      <w:proofErr w:type="spellStart"/>
      <w:r w:rsidRPr="00EE0D8E">
        <w:rPr>
          <w:rFonts w:ascii="Times New Roman" w:hAnsi="Times New Roman"/>
          <w:sz w:val="24"/>
          <w:szCs w:val="24"/>
        </w:rPr>
        <w:t>е</w:t>
      </w:r>
      <w:proofErr w:type="gramEnd"/>
      <w:r w:rsidRPr="00EE0D8E">
        <w:rPr>
          <w:rFonts w:ascii="Times New Roman" w:hAnsi="Times New Roman"/>
          <w:sz w:val="24"/>
          <w:szCs w:val="24"/>
        </w:rPr>
        <w:t>r</w:t>
      </w:r>
      <w:proofErr w:type="spellEnd"/>
      <w:r w:rsidRPr="00EE0D8E">
        <w:rPr>
          <w:rFonts w:ascii="Times New Roman" w:hAnsi="Times New Roman"/>
          <w:sz w:val="24"/>
          <w:szCs w:val="24"/>
        </w:rPr>
        <w:t>, -от, -</w:t>
      </w:r>
      <w:proofErr w:type="spellStart"/>
      <w:r w:rsidRPr="00EE0D8E">
        <w:rPr>
          <w:rFonts w:ascii="Times New Roman" w:hAnsi="Times New Roman"/>
          <w:sz w:val="24"/>
          <w:szCs w:val="24"/>
        </w:rPr>
        <w:t>tion</w:t>
      </w:r>
      <w:proofErr w:type="spellEnd"/>
      <w:r w:rsidRPr="00EE0D8E">
        <w:rPr>
          <w:rFonts w:ascii="Times New Roman" w:hAnsi="Times New Roman"/>
          <w:sz w:val="24"/>
          <w:szCs w:val="24"/>
        </w:rPr>
        <w:t>, -</w:t>
      </w:r>
      <w:proofErr w:type="spellStart"/>
      <w:r w:rsidRPr="00EE0D8E">
        <w:rPr>
          <w:rFonts w:ascii="Times New Roman" w:hAnsi="Times New Roman"/>
          <w:sz w:val="24"/>
          <w:szCs w:val="24"/>
        </w:rPr>
        <w:t>ist</w:t>
      </w:r>
      <w:proofErr w:type="spellEnd"/>
      <w:r w:rsidRPr="00EE0D8E">
        <w:rPr>
          <w:rFonts w:ascii="Times New Roman" w:hAnsi="Times New Roman"/>
          <w:sz w:val="24"/>
          <w:szCs w:val="24"/>
        </w:rPr>
        <w:t>, -</w:t>
      </w:r>
      <w:proofErr w:type="spellStart"/>
      <w:r w:rsidRPr="00EE0D8E">
        <w:rPr>
          <w:rFonts w:ascii="Times New Roman" w:hAnsi="Times New Roman"/>
          <w:sz w:val="24"/>
          <w:szCs w:val="24"/>
        </w:rPr>
        <w:t>ful</w:t>
      </w:r>
      <w:proofErr w:type="spellEnd"/>
      <w:r w:rsidRPr="00EE0D8E">
        <w:rPr>
          <w:rFonts w:ascii="Times New Roman" w:hAnsi="Times New Roman"/>
          <w:sz w:val="24"/>
          <w:szCs w:val="24"/>
        </w:rPr>
        <w:t>, -</w:t>
      </w:r>
      <w:proofErr w:type="spellStart"/>
      <w:r w:rsidRPr="00EE0D8E">
        <w:rPr>
          <w:rFonts w:ascii="Times New Roman" w:hAnsi="Times New Roman"/>
          <w:sz w:val="24"/>
          <w:szCs w:val="24"/>
        </w:rPr>
        <w:t>ly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, - </w:t>
      </w:r>
      <w:r w:rsidRPr="00EE0D8E">
        <w:rPr>
          <w:rFonts w:ascii="Times New Roman" w:hAnsi="Times New Roman"/>
          <w:sz w:val="24"/>
          <w:szCs w:val="24"/>
          <w:lang w:val="en-US"/>
        </w:rPr>
        <w:t>teen</w:t>
      </w:r>
      <w:r w:rsidRPr="00EE0D8E">
        <w:rPr>
          <w:rFonts w:ascii="Times New Roman" w:hAnsi="Times New Roman"/>
          <w:sz w:val="24"/>
          <w:szCs w:val="24"/>
        </w:rPr>
        <w:t>, -</w:t>
      </w:r>
      <w:proofErr w:type="spellStart"/>
      <w:r w:rsidRPr="00EE0D8E">
        <w:rPr>
          <w:rFonts w:ascii="Times New Roman" w:hAnsi="Times New Roman"/>
          <w:sz w:val="24"/>
          <w:szCs w:val="24"/>
          <w:lang w:val="en-US"/>
        </w:rPr>
        <w:t>ty</w:t>
      </w:r>
      <w:proofErr w:type="spellEnd"/>
      <w:r w:rsidRPr="00EE0D8E">
        <w:rPr>
          <w:rFonts w:ascii="Times New Roman" w:hAnsi="Times New Roman"/>
          <w:sz w:val="24"/>
          <w:szCs w:val="24"/>
        </w:rPr>
        <w:t>, -</w:t>
      </w:r>
      <w:proofErr w:type="spellStart"/>
      <w:r w:rsidRPr="00EE0D8E">
        <w:rPr>
          <w:rFonts w:ascii="Times New Roman" w:hAnsi="Times New Roman"/>
          <w:sz w:val="24"/>
          <w:szCs w:val="24"/>
          <w:lang w:val="en-US"/>
        </w:rPr>
        <w:t>th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) </w:t>
      </w:r>
      <w:r w:rsidRPr="00EE0D8E">
        <w:rPr>
          <w:rFonts w:ascii="Times New Roman" w:hAnsi="Times New Roman"/>
          <w:sz w:val="24"/>
          <w:szCs w:val="24"/>
          <w:lang w:val="en-US"/>
        </w:rPr>
        <w:t>teach</w:t>
      </w:r>
      <w:r w:rsidRPr="00EE0D8E">
        <w:rPr>
          <w:rFonts w:ascii="Times New Roman" w:hAnsi="Times New Roman"/>
          <w:sz w:val="24"/>
          <w:szCs w:val="24"/>
        </w:rPr>
        <w:t xml:space="preserve"> – </w:t>
      </w:r>
      <w:r w:rsidRPr="00EE0D8E">
        <w:rPr>
          <w:rFonts w:ascii="Times New Roman" w:hAnsi="Times New Roman"/>
          <w:sz w:val="24"/>
          <w:szCs w:val="24"/>
          <w:lang w:val="en-US"/>
        </w:rPr>
        <w:t>teacher</w:t>
      </w:r>
      <w:r w:rsidRPr="00EE0D8E">
        <w:rPr>
          <w:rFonts w:ascii="Times New Roman" w:hAnsi="Times New Roman"/>
          <w:sz w:val="24"/>
          <w:szCs w:val="24"/>
        </w:rPr>
        <w:t xml:space="preserve">, </w:t>
      </w:r>
      <w:r w:rsidRPr="00EE0D8E">
        <w:rPr>
          <w:rFonts w:ascii="Times New Roman" w:hAnsi="Times New Roman"/>
          <w:sz w:val="24"/>
          <w:szCs w:val="24"/>
          <w:lang w:val="en-US"/>
        </w:rPr>
        <w:t>friend</w:t>
      </w:r>
      <w:r w:rsidRPr="00EE0D8E">
        <w:rPr>
          <w:rFonts w:ascii="Times New Roman" w:hAnsi="Times New Roman"/>
          <w:sz w:val="24"/>
          <w:szCs w:val="24"/>
        </w:rPr>
        <w:t xml:space="preserve"> – </w:t>
      </w:r>
      <w:r w:rsidRPr="00EE0D8E">
        <w:rPr>
          <w:rFonts w:ascii="Times New Roman" w:hAnsi="Times New Roman"/>
          <w:sz w:val="24"/>
          <w:szCs w:val="24"/>
          <w:lang w:val="en-US"/>
        </w:rPr>
        <w:t>friendly</w:t>
      </w:r>
      <w:r w:rsidRPr="00EE0D8E">
        <w:rPr>
          <w:rFonts w:ascii="Times New Roman" w:hAnsi="Times New Roman"/>
          <w:sz w:val="24"/>
          <w:szCs w:val="24"/>
        </w:rPr>
        <w:t>, словосложение (</w:t>
      </w:r>
      <w:r w:rsidRPr="00EE0D8E">
        <w:rPr>
          <w:rFonts w:ascii="Times New Roman" w:hAnsi="Times New Roman"/>
          <w:sz w:val="24"/>
          <w:szCs w:val="24"/>
          <w:lang w:val="en-US"/>
        </w:rPr>
        <w:t>postcard</w:t>
      </w:r>
      <w:r w:rsidRPr="00EE0D8E">
        <w:rPr>
          <w:rFonts w:ascii="Times New Roman" w:hAnsi="Times New Roman"/>
          <w:sz w:val="24"/>
          <w:szCs w:val="24"/>
        </w:rPr>
        <w:t>),конверсия (</w:t>
      </w:r>
      <w:proofErr w:type="spellStart"/>
      <w:r w:rsidRPr="00EE0D8E">
        <w:rPr>
          <w:rFonts w:ascii="Times New Roman" w:hAnsi="Times New Roman"/>
          <w:sz w:val="24"/>
          <w:szCs w:val="24"/>
        </w:rPr>
        <w:t>play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EE0D8E">
        <w:rPr>
          <w:rFonts w:ascii="Times New Roman" w:hAnsi="Times New Roman"/>
          <w:sz w:val="24"/>
          <w:szCs w:val="24"/>
        </w:rPr>
        <w:t>to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0D8E">
        <w:rPr>
          <w:rFonts w:ascii="Times New Roman" w:hAnsi="Times New Roman"/>
          <w:sz w:val="24"/>
          <w:szCs w:val="24"/>
        </w:rPr>
        <w:t>play</w:t>
      </w:r>
      <w:proofErr w:type="spellEnd"/>
      <w:r w:rsidRPr="00EE0D8E">
        <w:rPr>
          <w:rFonts w:ascii="Times New Roman" w:hAnsi="Times New Roman"/>
          <w:sz w:val="24"/>
          <w:szCs w:val="24"/>
        </w:rPr>
        <w:t>).</w:t>
      </w:r>
    </w:p>
    <w:p w:rsidR="00A005EE" w:rsidRPr="00EE0D8E" w:rsidRDefault="00A005EE" w:rsidP="00EE0D8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b/>
          <w:sz w:val="24"/>
          <w:szCs w:val="24"/>
        </w:rPr>
        <w:t>Грамматическая сторона речи.</w:t>
      </w:r>
      <w:r w:rsidRPr="00EE0D8E">
        <w:rPr>
          <w:rFonts w:ascii="Times New Roman" w:hAnsi="Times New Roman"/>
          <w:sz w:val="24"/>
          <w:szCs w:val="24"/>
        </w:rPr>
        <w:t xml:space="preserve"> Основные коммуникативные типы предложений: </w:t>
      </w:r>
      <w:proofErr w:type="gramStart"/>
      <w:r w:rsidRPr="00EE0D8E">
        <w:rPr>
          <w:rFonts w:ascii="Times New Roman" w:hAnsi="Times New Roman"/>
          <w:sz w:val="24"/>
          <w:szCs w:val="24"/>
        </w:rPr>
        <w:t>повествовательное</w:t>
      </w:r>
      <w:proofErr w:type="gramEnd"/>
      <w:r w:rsidRPr="00EE0D8E">
        <w:rPr>
          <w:rFonts w:ascii="Times New Roman" w:hAnsi="Times New Roman"/>
          <w:sz w:val="24"/>
          <w:szCs w:val="24"/>
        </w:rPr>
        <w:t xml:space="preserve">, вопросительное, побудительное. Общий специальный вопросы. Вопросительные слова: </w:t>
      </w:r>
      <w:proofErr w:type="spellStart"/>
      <w:r w:rsidRPr="00EE0D8E">
        <w:rPr>
          <w:rFonts w:ascii="Times New Roman" w:hAnsi="Times New Roman"/>
          <w:sz w:val="24"/>
          <w:szCs w:val="24"/>
        </w:rPr>
        <w:t>what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0D8E">
        <w:rPr>
          <w:rFonts w:ascii="Times New Roman" w:hAnsi="Times New Roman"/>
          <w:sz w:val="24"/>
          <w:szCs w:val="24"/>
        </w:rPr>
        <w:t>who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0D8E">
        <w:rPr>
          <w:rFonts w:ascii="Times New Roman" w:hAnsi="Times New Roman"/>
          <w:sz w:val="24"/>
          <w:szCs w:val="24"/>
        </w:rPr>
        <w:t>when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0D8E">
        <w:rPr>
          <w:rFonts w:ascii="Times New Roman" w:hAnsi="Times New Roman"/>
          <w:sz w:val="24"/>
          <w:szCs w:val="24"/>
        </w:rPr>
        <w:t>where,why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0D8E">
        <w:rPr>
          <w:rFonts w:ascii="Times New Roman" w:hAnsi="Times New Roman"/>
          <w:sz w:val="24"/>
          <w:szCs w:val="24"/>
        </w:rPr>
        <w:t>how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. Порядок слов в предложении. Утвердительные и отрицательные предложения. Простое предложение с простым глагольным сказуемым (Не </w:t>
      </w:r>
      <w:r w:rsidRPr="00EE0D8E">
        <w:rPr>
          <w:rFonts w:ascii="Times New Roman" w:hAnsi="Times New Roman"/>
          <w:sz w:val="24"/>
          <w:szCs w:val="24"/>
          <w:lang w:val="en-US"/>
        </w:rPr>
        <w:t>speaks</w:t>
      </w:r>
      <w:r w:rsidRPr="00EE0D8E">
        <w:rPr>
          <w:rFonts w:ascii="Times New Roman" w:hAnsi="Times New Roman"/>
          <w:sz w:val="24"/>
          <w:szCs w:val="24"/>
        </w:rPr>
        <w:t xml:space="preserve"> </w:t>
      </w:r>
      <w:r w:rsidRPr="00EE0D8E">
        <w:rPr>
          <w:rFonts w:ascii="Times New Roman" w:hAnsi="Times New Roman"/>
          <w:sz w:val="24"/>
          <w:szCs w:val="24"/>
          <w:lang w:val="en-US"/>
        </w:rPr>
        <w:t>English</w:t>
      </w:r>
      <w:r w:rsidRPr="00EE0D8E">
        <w:rPr>
          <w:rFonts w:ascii="Times New Roman" w:hAnsi="Times New Roman"/>
          <w:sz w:val="24"/>
          <w:szCs w:val="24"/>
        </w:rPr>
        <w:t>.), составным именным (</w:t>
      </w:r>
      <w:r w:rsidRPr="00EE0D8E">
        <w:rPr>
          <w:rFonts w:ascii="Times New Roman" w:hAnsi="Times New Roman"/>
          <w:sz w:val="24"/>
          <w:szCs w:val="24"/>
          <w:lang w:val="en-US"/>
        </w:rPr>
        <w:t>My</w:t>
      </w:r>
      <w:r w:rsidRPr="00EE0D8E">
        <w:rPr>
          <w:rFonts w:ascii="Times New Roman" w:hAnsi="Times New Roman"/>
          <w:sz w:val="24"/>
          <w:szCs w:val="24"/>
        </w:rPr>
        <w:t xml:space="preserve"> </w:t>
      </w:r>
      <w:r w:rsidRPr="00EE0D8E">
        <w:rPr>
          <w:rFonts w:ascii="Times New Roman" w:hAnsi="Times New Roman"/>
          <w:sz w:val="24"/>
          <w:szCs w:val="24"/>
          <w:lang w:val="en-US"/>
        </w:rPr>
        <w:t>family</w:t>
      </w:r>
      <w:r w:rsidRPr="00EE0D8E">
        <w:rPr>
          <w:rFonts w:ascii="Times New Roman" w:hAnsi="Times New Roman"/>
          <w:sz w:val="24"/>
          <w:szCs w:val="24"/>
        </w:rPr>
        <w:t xml:space="preserve"> </w:t>
      </w:r>
      <w:r w:rsidRPr="00EE0D8E">
        <w:rPr>
          <w:rFonts w:ascii="Times New Roman" w:hAnsi="Times New Roman"/>
          <w:sz w:val="24"/>
          <w:szCs w:val="24"/>
          <w:lang w:val="en-US"/>
        </w:rPr>
        <w:t>is</w:t>
      </w:r>
      <w:r w:rsidRPr="00EE0D8E">
        <w:rPr>
          <w:rFonts w:ascii="Times New Roman" w:hAnsi="Times New Roman"/>
          <w:sz w:val="24"/>
          <w:szCs w:val="24"/>
        </w:rPr>
        <w:t xml:space="preserve"> </w:t>
      </w:r>
      <w:r w:rsidRPr="00EE0D8E">
        <w:rPr>
          <w:rFonts w:ascii="Times New Roman" w:hAnsi="Times New Roman"/>
          <w:sz w:val="24"/>
          <w:szCs w:val="24"/>
          <w:lang w:val="en-US"/>
        </w:rPr>
        <w:t>big</w:t>
      </w:r>
      <w:r w:rsidRPr="00EE0D8E">
        <w:rPr>
          <w:rFonts w:ascii="Times New Roman" w:hAnsi="Times New Roman"/>
          <w:sz w:val="24"/>
          <w:szCs w:val="24"/>
        </w:rPr>
        <w:t>.) и составным глагольным (</w:t>
      </w:r>
      <w:r w:rsidRPr="00EE0D8E">
        <w:rPr>
          <w:rFonts w:ascii="Times New Roman" w:hAnsi="Times New Roman"/>
          <w:sz w:val="24"/>
          <w:szCs w:val="24"/>
          <w:lang w:val="en-US"/>
        </w:rPr>
        <w:t>I</w:t>
      </w:r>
      <w:r w:rsidRPr="00EE0D8E">
        <w:rPr>
          <w:rFonts w:ascii="Times New Roman" w:hAnsi="Times New Roman"/>
          <w:sz w:val="24"/>
          <w:szCs w:val="24"/>
        </w:rPr>
        <w:t xml:space="preserve"> </w:t>
      </w:r>
      <w:r w:rsidRPr="00EE0D8E">
        <w:rPr>
          <w:rFonts w:ascii="Times New Roman" w:hAnsi="Times New Roman"/>
          <w:sz w:val="24"/>
          <w:szCs w:val="24"/>
          <w:lang w:val="en-US"/>
        </w:rPr>
        <w:t>like</w:t>
      </w:r>
      <w:r w:rsidRPr="00EE0D8E">
        <w:rPr>
          <w:rFonts w:ascii="Times New Roman" w:hAnsi="Times New Roman"/>
          <w:sz w:val="24"/>
          <w:szCs w:val="24"/>
        </w:rPr>
        <w:t xml:space="preserve"> </w:t>
      </w:r>
      <w:r w:rsidRPr="00EE0D8E">
        <w:rPr>
          <w:rFonts w:ascii="Times New Roman" w:hAnsi="Times New Roman"/>
          <w:sz w:val="24"/>
          <w:szCs w:val="24"/>
          <w:lang w:val="en-US"/>
        </w:rPr>
        <w:t>to</w:t>
      </w:r>
      <w:r w:rsidRPr="00EE0D8E">
        <w:rPr>
          <w:rFonts w:ascii="Times New Roman" w:hAnsi="Times New Roman"/>
          <w:sz w:val="24"/>
          <w:szCs w:val="24"/>
        </w:rPr>
        <w:t xml:space="preserve"> </w:t>
      </w:r>
      <w:r w:rsidRPr="00EE0D8E">
        <w:rPr>
          <w:rFonts w:ascii="Times New Roman" w:hAnsi="Times New Roman"/>
          <w:sz w:val="24"/>
          <w:szCs w:val="24"/>
          <w:lang w:val="en-US"/>
        </w:rPr>
        <w:t>dance</w:t>
      </w:r>
      <w:r w:rsidRPr="00EE0D8E">
        <w:rPr>
          <w:rFonts w:ascii="Times New Roman" w:hAnsi="Times New Roman"/>
          <w:sz w:val="24"/>
          <w:szCs w:val="24"/>
        </w:rPr>
        <w:t>.</w:t>
      </w:r>
      <w:r w:rsidRPr="00EE0D8E">
        <w:rPr>
          <w:rFonts w:ascii="Times New Roman" w:hAnsi="Times New Roman"/>
          <w:sz w:val="24"/>
          <w:szCs w:val="24"/>
          <w:lang w:val="en-US"/>
        </w:rPr>
        <w:t>She</w:t>
      </w:r>
      <w:r w:rsidRPr="00EE0D8E">
        <w:rPr>
          <w:rFonts w:ascii="Times New Roman" w:hAnsi="Times New Roman"/>
          <w:sz w:val="24"/>
          <w:szCs w:val="24"/>
        </w:rPr>
        <w:t xml:space="preserve"> </w:t>
      </w:r>
      <w:r w:rsidRPr="00EE0D8E">
        <w:rPr>
          <w:rFonts w:ascii="Times New Roman" w:hAnsi="Times New Roman"/>
          <w:sz w:val="24"/>
          <w:szCs w:val="24"/>
          <w:lang w:val="en-US"/>
        </w:rPr>
        <w:t>can</w:t>
      </w:r>
      <w:r w:rsidRPr="00EE0D8E">
        <w:rPr>
          <w:rFonts w:ascii="Times New Roman" w:hAnsi="Times New Roman"/>
          <w:sz w:val="24"/>
          <w:szCs w:val="24"/>
        </w:rPr>
        <w:t xml:space="preserve"> </w:t>
      </w:r>
      <w:r w:rsidRPr="00EE0D8E">
        <w:rPr>
          <w:rFonts w:ascii="Times New Roman" w:hAnsi="Times New Roman"/>
          <w:sz w:val="24"/>
          <w:szCs w:val="24"/>
          <w:lang w:val="en-US"/>
        </w:rPr>
        <w:t>skate</w:t>
      </w:r>
      <w:r w:rsidRPr="00EE0D8E">
        <w:rPr>
          <w:rFonts w:ascii="Times New Roman" w:hAnsi="Times New Roman"/>
          <w:sz w:val="24"/>
          <w:szCs w:val="24"/>
        </w:rPr>
        <w:t xml:space="preserve"> </w:t>
      </w:r>
      <w:r w:rsidRPr="00EE0D8E">
        <w:rPr>
          <w:rFonts w:ascii="Times New Roman" w:hAnsi="Times New Roman"/>
          <w:sz w:val="24"/>
          <w:szCs w:val="24"/>
          <w:lang w:val="en-US"/>
        </w:rPr>
        <w:t>well</w:t>
      </w:r>
      <w:r w:rsidRPr="00EE0D8E">
        <w:rPr>
          <w:rFonts w:ascii="Times New Roman" w:hAnsi="Times New Roman"/>
          <w:sz w:val="24"/>
          <w:szCs w:val="24"/>
        </w:rPr>
        <w:t>.) сказуемым. Побудительные предложения в утвердительной (</w:t>
      </w:r>
      <w:proofErr w:type="spellStart"/>
      <w:r w:rsidRPr="00EE0D8E">
        <w:rPr>
          <w:rFonts w:ascii="Times New Roman" w:hAnsi="Times New Roman"/>
          <w:sz w:val="24"/>
          <w:szCs w:val="24"/>
        </w:rPr>
        <w:t>Help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0D8E">
        <w:rPr>
          <w:rFonts w:ascii="Times New Roman" w:hAnsi="Times New Roman"/>
          <w:sz w:val="24"/>
          <w:szCs w:val="24"/>
        </w:rPr>
        <w:t>me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0D8E">
        <w:rPr>
          <w:rFonts w:ascii="Times New Roman" w:hAnsi="Times New Roman"/>
          <w:sz w:val="24"/>
          <w:szCs w:val="24"/>
        </w:rPr>
        <w:t>please</w:t>
      </w:r>
      <w:proofErr w:type="spellEnd"/>
      <w:r w:rsidRPr="00EE0D8E">
        <w:rPr>
          <w:rFonts w:ascii="Times New Roman" w:hAnsi="Times New Roman"/>
          <w:sz w:val="24"/>
          <w:szCs w:val="24"/>
        </w:rPr>
        <w:t>.) и отрицательной (</w:t>
      </w:r>
      <w:proofErr w:type="spellStart"/>
      <w:r w:rsidRPr="00EE0D8E">
        <w:rPr>
          <w:rFonts w:ascii="Times New Roman" w:hAnsi="Times New Roman"/>
          <w:sz w:val="24"/>
          <w:szCs w:val="24"/>
        </w:rPr>
        <w:t>Don’t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0D8E">
        <w:rPr>
          <w:rFonts w:ascii="Times New Roman" w:hAnsi="Times New Roman"/>
          <w:sz w:val="24"/>
          <w:szCs w:val="24"/>
        </w:rPr>
        <w:t>be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0D8E">
        <w:rPr>
          <w:rFonts w:ascii="Times New Roman" w:hAnsi="Times New Roman"/>
          <w:sz w:val="24"/>
          <w:szCs w:val="24"/>
        </w:rPr>
        <w:t>late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!) формах. </w:t>
      </w:r>
      <w:proofErr w:type="gramStart"/>
      <w:r w:rsidRPr="00EE0D8E">
        <w:rPr>
          <w:rFonts w:ascii="Times New Roman" w:hAnsi="Times New Roman"/>
          <w:sz w:val="24"/>
          <w:szCs w:val="24"/>
        </w:rPr>
        <w:t>Безличные предложения в настоящем времени (</w:t>
      </w:r>
      <w:proofErr w:type="spellStart"/>
      <w:r w:rsidRPr="00EE0D8E">
        <w:rPr>
          <w:rFonts w:ascii="Times New Roman" w:hAnsi="Times New Roman"/>
          <w:sz w:val="24"/>
          <w:szCs w:val="24"/>
        </w:rPr>
        <w:t>It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0D8E">
        <w:rPr>
          <w:rFonts w:ascii="Times New Roman" w:hAnsi="Times New Roman"/>
          <w:sz w:val="24"/>
          <w:szCs w:val="24"/>
        </w:rPr>
        <w:t>is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0D8E">
        <w:rPr>
          <w:rFonts w:ascii="Times New Roman" w:hAnsi="Times New Roman"/>
          <w:sz w:val="24"/>
          <w:szCs w:val="24"/>
        </w:rPr>
        <w:t>cold</w:t>
      </w:r>
      <w:proofErr w:type="spellEnd"/>
      <w:r w:rsidRPr="00EE0D8E">
        <w:rPr>
          <w:rFonts w:ascii="Times New Roman" w:hAnsi="Times New Roman"/>
          <w:sz w:val="24"/>
          <w:szCs w:val="24"/>
        </w:rPr>
        <w:t>.</w:t>
      </w:r>
      <w:proofErr w:type="gramEnd"/>
      <w:r w:rsidRPr="00EE0D8E">
        <w:rPr>
          <w:rFonts w:ascii="Times New Roman" w:hAnsi="Times New Roman"/>
          <w:sz w:val="24"/>
          <w:szCs w:val="24"/>
        </w:rPr>
        <w:t xml:space="preserve"> </w:t>
      </w:r>
      <w:r w:rsidRPr="00EE0D8E">
        <w:rPr>
          <w:rFonts w:ascii="Times New Roman" w:hAnsi="Times New Roman"/>
          <w:sz w:val="24"/>
          <w:szCs w:val="24"/>
          <w:lang w:val="en-US"/>
        </w:rPr>
        <w:t>It</w:t>
      </w:r>
      <w:r w:rsidRPr="00EE0D8E">
        <w:rPr>
          <w:rFonts w:ascii="Times New Roman" w:hAnsi="Times New Roman"/>
          <w:sz w:val="24"/>
          <w:szCs w:val="24"/>
        </w:rPr>
        <w:t>’</w:t>
      </w:r>
      <w:r w:rsidRPr="00EE0D8E">
        <w:rPr>
          <w:rFonts w:ascii="Times New Roman" w:hAnsi="Times New Roman"/>
          <w:sz w:val="24"/>
          <w:szCs w:val="24"/>
          <w:lang w:val="en-US"/>
        </w:rPr>
        <w:t>s</w:t>
      </w:r>
      <w:r w:rsidRPr="00EE0D8E">
        <w:rPr>
          <w:rFonts w:ascii="Times New Roman" w:hAnsi="Times New Roman"/>
          <w:sz w:val="24"/>
          <w:szCs w:val="24"/>
        </w:rPr>
        <w:t xml:space="preserve"> </w:t>
      </w:r>
      <w:r w:rsidRPr="00EE0D8E">
        <w:rPr>
          <w:rFonts w:ascii="Times New Roman" w:hAnsi="Times New Roman"/>
          <w:sz w:val="24"/>
          <w:szCs w:val="24"/>
          <w:lang w:val="en-US"/>
        </w:rPr>
        <w:t>five</w:t>
      </w:r>
      <w:r w:rsidRPr="00EE0D8E">
        <w:rPr>
          <w:rFonts w:ascii="Times New Roman" w:hAnsi="Times New Roman"/>
          <w:sz w:val="24"/>
          <w:szCs w:val="24"/>
        </w:rPr>
        <w:t xml:space="preserve"> </w:t>
      </w:r>
      <w:r w:rsidRPr="00EE0D8E">
        <w:rPr>
          <w:rFonts w:ascii="Times New Roman" w:hAnsi="Times New Roman"/>
          <w:sz w:val="24"/>
          <w:szCs w:val="24"/>
          <w:lang w:val="en-US"/>
        </w:rPr>
        <w:t>o</w:t>
      </w:r>
      <w:r w:rsidRPr="00EE0D8E">
        <w:rPr>
          <w:rFonts w:ascii="Times New Roman" w:hAnsi="Times New Roman"/>
          <w:sz w:val="24"/>
          <w:szCs w:val="24"/>
        </w:rPr>
        <w:t>’</w:t>
      </w:r>
      <w:r w:rsidRPr="00EE0D8E">
        <w:rPr>
          <w:rFonts w:ascii="Times New Roman" w:hAnsi="Times New Roman"/>
          <w:sz w:val="24"/>
          <w:szCs w:val="24"/>
          <w:lang w:val="en-US"/>
        </w:rPr>
        <w:t>clock</w:t>
      </w:r>
      <w:r w:rsidRPr="00EE0D8E">
        <w:rPr>
          <w:rFonts w:ascii="Times New Roman" w:hAnsi="Times New Roman"/>
          <w:sz w:val="24"/>
          <w:szCs w:val="24"/>
        </w:rPr>
        <w:t xml:space="preserve">.). Предложения с оборотом </w:t>
      </w:r>
      <w:r w:rsidRPr="00EE0D8E">
        <w:rPr>
          <w:rFonts w:ascii="Times New Roman" w:hAnsi="Times New Roman"/>
          <w:sz w:val="24"/>
          <w:szCs w:val="24"/>
          <w:lang w:val="en-US"/>
        </w:rPr>
        <w:t>there</w:t>
      </w:r>
      <w:r w:rsidRPr="00EE0D8E">
        <w:rPr>
          <w:rFonts w:ascii="Times New Roman" w:hAnsi="Times New Roman"/>
          <w:sz w:val="24"/>
          <w:szCs w:val="24"/>
        </w:rPr>
        <w:t xml:space="preserve"> </w:t>
      </w:r>
      <w:r w:rsidRPr="00EE0D8E">
        <w:rPr>
          <w:rFonts w:ascii="Times New Roman" w:hAnsi="Times New Roman"/>
          <w:sz w:val="24"/>
          <w:szCs w:val="24"/>
          <w:lang w:val="en-US"/>
        </w:rPr>
        <w:t>is</w:t>
      </w:r>
      <w:r w:rsidRPr="00EE0D8E">
        <w:rPr>
          <w:rFonts w:ascii="Times New Roman" w:hAnsi="Times New Roman"/>
          <w:sz w:val="24"/>
          <w:szCs w:val="24"/>
        </w:rPr>
        <w:t>/</w:t>
      </w:r>
      <w:r w:rsidRPr="00EE0D8E">
        <w:rPr>
          <w:rFonts w:ascii="Times New Roman" w:hAnsi="Times New Roman"/>
          <w:sz w:val="24"/>
          <w:szCs w:val="24"/>
          <w:lang w:val="en-US"/>
        </w:rPr>
        <w:t>there</w:t>
      </w:r>
      <w:r w:rsidRPr="00EE0D8E">
        <w:rPr>
          <w:rFonts w:ascii="Times New Roman" w:hAnsi="Times New Roman"/>
          <w:sz w:val="24"/>
          <w:szCs w:val="24"/>
        </w:rPr>
        <w:t xml:space="preserve"> </w:t>
      </w:r>
      <w:r w:rsidRPr="00EE0D8E">
        <w:rPr>
          <w:rFonts w:ascii="Times New Roman" w:hAnsi="Times New Roman"/>
          <w:sz w:val="24"/>
          <w:szCs w:val="24"/>
          <w:lang w:val="en-US"/>
        </w:rPr>
        <w:t>are</w:t>
      </w:r>
      <w:r w:rsidRPr="00EE0D8E">
        <w:rPr>
          <w:rFonts w:ascii="Times New Roman" w:hAnsi="Times New Roman"/>
          <w:sz w:val="24"/>
          <w:szCs w:val="24"/>
        </w:rPr>
        <w:t xml:space="preserve">. Простые распространённые предложения. Предложения с однородными членами. Сложносочинённые предложения с союзами </w:t>
      </w:r>
      <w:proofErr w:type="spellStart"/>
      <w:r w:rsidRPr="00EE0D8E">
        <w:rPr>
          <w:rFonts w:ascii="Times New Roman" w:hAnsi="Times New Roman"/>
          <w:sz w:val="24"/>
          <w:szCs w:val="24"/>
        </w:rPr>
        <w:t>and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EE0D8E">
        <w:rPr>
          <w:rFonts w:ascii="Times New Roman" w:hAnsi="Times New Roman"/>
          <w:sz w:val="24"/>
          <w:szCs w:val="24"/>
        </w:rPr>
        <w:t>but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. Сложноподчинённые предложения с союзом </w:t>
      </w:r>
      <w:proofErr w:type="spellStart"/>
      <w:r w:rsidRPr="00EE0D8E">
        <w:rPr>
          <w:rFonts w:ascii="Times New Roman" w:hAnsi="Times New Roman"/>
          <w:sz w:val="24"/>
          <w:szCs w:val="24"/>
        </w:rPr>
        <w:t>because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. Правильные и неправильные глаголы в </w:t>
      </w:r>
      <w:proofErr w:type="spellStart"/>
      <w:r w:rsidRPr="00EE0D8E">
        <w:rPr>
          <w:rFonts w:ascii="Times New Roman" w:hAnsi="Times New Roman"/>
          <w:sz w:val="24"/>
          <w:szCs w:val="24"/>
        </w:rPr>
        <w:t>Present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0D8E">
        <w:rPr>
          <w:rFonts w:ascii="Times New Roman" w:hAnsi="Times New Roman"/>
          <w:sz w:val="24"/>
          <w:szCs w:val="24"/>
        </w:rPr>
        <w:t>Future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0D8E">
        <w:rPr>
          <w:rFonts w:ascii="Times New Roman" w:hAnsi="Times New Roman"/>
          <w:sz w:val="24"/>
          <w:szCs w:val="24"/>
        </w:rPr>
        <w:t>Past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0D8E">
        <w:rPr>
          <w:rFonts w:ascii="Times New Roman" w:hAnsi="Times New Roman"/>
          <w:sz w:val="24"/>
          <w:szCs w:val="24"/>
        </w:rPr>
        <w:t>Simple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. Неопределённая форма глагола. Глагол-связка </w:t>
      </w:r>
      <w:r w:rsidRPr="00EE0D8E">
        <w:rPr>
          <w:rFonts w:ascii="Times New Roman" w:hAnsi="Times New Roman"/>
          <w:sz w:val="24"/>
          <w:szCs w:val="24"/>
          <w:lang w:val="en-US"/>
        </w:rPr>
        <w:t>to</w:t>
      </w:r>
      <w:r w:rsidRPr="00EE0D8E">
        <w:rPr>
          <w:rFonts w:ascii="Times New Roman" w:hAnsi="Times New Roman"/>
          <w:sz w:val="24"/>
          <w:szCs w:val="24"/>
        </w:rPr>
        <w:t xml:space="preserve"> </w:t>
      </w:r>
      <w:r w:rsidRPr="00EE0D8E">
        <w:rPr>
          <w:rFonts w:ascii="Times New Roman" w:hAnsi="Times New Roman"/>
          <w:sz w:val="24"/>
          <w:szCs w:val="24"/>
          <w:lang w:val="en-US"/>
        </w:rPr>
        <w:t>be</w:t>
      </w:r>
      <w:r w:rsidRPr="00EE0D8E">
        <w:rPr>
          <w:rFonts w:ascii="Times New Roman" w:hAnsi="Times New Roman"/>
          <w:sz w:val="24"/>
          <w:szCs w:val="24"/>
        </w:rPr>
        <w:t xml:space="preserve">. Модальные глаголы </w:t>
      </w:r>
      <w:r w:rsidRPr="00EE0D8E">
        <w:rPr>
          <w:rFonts w:ascii="Times New Roman" w:hAnsi="Times New Roman"/>
          <w:sz w:val="24"/>
          <w:szCs w:val="24"/>
          <w:lang w:val="en-US"/>
        </w:rPr>
        <w:t>can</w:t>
      </w:r>
      <w:r w:rsidRPr="00EE0D8E">
        <w:rPr>
          <w:rFonts w:ascii="Times New Roman" w:hAnsi="Times New Roman"/>
          <w:sz w:val="24"/>
          <w:szCs w:val="24"/>
        </w:rPr>
        <w:t xml:space="preserve">, </w:t>
      </w:r>
      <w:r w:rsidRPr="00EE0D8E">
        <w:rPr>
          <w:rFonts w:ascii="Times New Roman" w:hAnsi="Times New Roman"/>
          <w:sz w:val="24"/>
          <w:szCs w:val="24"/>
          <w:lang w:val="en-US"/>
        </w:rPr>
        <w:t>may</w:t>
      </w:r>
      <w:r w:rsidRPr="00EE0D8E">
        <w:rPr>
          <w:rFonts w:ascii="Times New Roman" w:hAnsi="Times New Roman"/>
          <w:sz w:val="24"/>
          <w:szCs w:val="24"/>
        </w:rPr>
        <w:t xml:space="preserve">, </w:t>
      </w:r>
      <w:r w:rsidRPr="00EE0D8E">
        <w:rPr>
          <w:rFonts w:ascii="Times New Roman" w:hAnsi="Times New Roman"/>
          <w:sz w:val="24"/>
          <w:szCs w:val="24"/>
          <w:lang w:val="en-US"/>
        </w:rPr>
        <w:t>must</w:t>
      </w:r>
      <w:r w:rsidRPr="00EE0D8E">
        <w:rPr>
          <w:rFonts w:ascii="Times New Roman" w:hAnsi="Times New Roman"/>
          <w:sz w:val="24"/>
          <w:szCs w:val="24"/>
        </w:rPr>
        <w:t xml:space="preserve">, </w:t>
      </w:r>
      <w:r w:rsidRPr="00EE0D8E">
        <w:rPr>
          <w:rFonts w:ascii="Times New Roman" w:hAnsi="Times New Roman"/>
          <w:sz w:val="24"/>
          <w:szCs w:val="24"/>
          <w:lang w:val="en-US"/>
        </w:rPr>
        <w:t>have</w:t>
      </w:r>
      <w:r w:rsidRPr="00EE0D8E">
        <w:rPr>
          <w:rFonts w:ascii="Times New Roman" w:hAnsi="Times New Roman"/>
          <w:sz w:val="24"/>
          <w:szCs w:val="24"/>
        </w:rPr>
        <w:t xml:space="preserve"> </w:t>
      </w:r>
      <w:r w:rsidRPr="00EE0D8E">
        <w:rPr>
          <w:rFonts w:ascii="Times New Roman" w:hAnsi="Times New Roman"/>
          <w:sz w:val="24"/>
          <w:szCs w:val="24"/>
          <w:lang w:val="en-US"/>
        </w:rPr>
        <w:t>to</w:t>
      </w:r>
      <w:r w:rsidRPr="00EE0D8E">
        <w:rPr>
          <w:rFonts w:ascii="Times New Roman" w:hAnsi="Times New Roman"/>
          <w:sz w:val="24"/>
          <w:szCs w:val="24"/>
        </w:rPr>
        <w:t>. Глагольные конструкции “</w:t>
      </w:r>
      <w:proofErr w:type="spellStart"/>
      <w:r w:rsidRPr="00EE0D8E">
        <w:rPr>
          <w:rFonts w:ascii="Times New Roman" w:hAnsi="Times New Roman"/>
          <w:sz w:val="24"/>
          <w:szCs w:val="24"/>
        </w:rPr>
        <w:t>I’d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0D8E">
        <w:rPr>
          <w:rFonts w:ascii="Times New Roman" w:hAnsi="Times New Roman"/>
          <w:sz w:val="24"/>
          <w:szCs w:val="24"/>
        </w:rPr>
        <w:t>like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0D8E">
        <w:rPr>
          <w:rFonts w:ascii="Times New Roman" w:hAnsi="Times New Roman"/>
          <w:sz w:val="24"/>
          <w:szCs w:val="24"/>
        </w:rPr>
        <w:t>to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...”.Существительные в единственном и множественном числе (образованные по правилу и исключения), существительные с неопределённым, определённым и нулевым артиклем. Притяжательный падеж имён существительных. Прилагательные в положительной, сравнительной и превосходной степени, образованные по правилам и исключения. Местоимения: личные (в именительном и объектном падежах), притяжательные, вопросительные, указательные (</w:t>
      </w:r>
      <w:proofErr w:type="spellStart"/>
      <w:r w:rsidRPr="00EE0D8E">
        <w:rPr>
          <w:rFonts w:ascii="Times New Roman" w:hAnsi="Times New Roman"/>
          <w:sz w:val="24"/>
          <w:szCs w:val="24"/>
        </w:rPr>
        <w:t>this</w:t>
      </w:r>
      <w:proofErr w:type="spellEnd"/>
      <w:r w:rsidRPr="00EE0D8E">
        <w:rPr>
          <w:rFonts w:ascii="Times New Roman" w:hAnsi="Times New Roman"/>
          <w:sz w:val="24"/>
          <w:szCs w:val="24"/>
        </w:rPr>
        <w:t>/</w:t>
      </w:r>
      <w:proofErr w:type="spellStart"/>
      <w:r w:rsidRPr="00EE0D8E">
        <w:rPr>
          <w:rFonts w:ascii="Times New Roman" w:hAnsi="Times New Roman"/>
          <w:sz w:val="24"/>
          <w:szCs w:val="24"/>
        </w:rPr>
        <w:t>these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0D8E">
        <w:rPr>
          <w:rFonts w:ascii="Times New Roman" w:hAnsi="Times New Roman"/>
          <w:sz w:val="24"/>
          <w:szCs w:val="24"/>
        </w:rPr>
        <w:t>that</w:t>
      </w:r>
      <w:proofErr w:type="spellEnd"/>
      <w:r w:rsidRPr="00EE0D8E">
        <w:rPr>
          <w:rFonts w:ascii="Times New Roman" w:hAnsi="Times New Roman"/>
          <w:sz w:val="24"/>
          <w:szCs w:val="24"/>
        </w:rPr>
        <w:t>/</w:t>
      </w:r>
      <w:proofErr w:type="spellStart"/>
      <w:r w:rsidRPr="00EE0D8E">
        <w:rPr>
          <w:rFonts w:ascii="Times New Roman" w:hAnsi="Times New Roman"/>
          <w:sz w:val="24"/>
          <w:szCs w:val="24"/>
        </w:rPr>
        <w:t>those</w:t>
      </w:r>
      <w:proofErr w:type="spellEnd"/>
      <w:r w:rsidRPr="00EE0D8E">
        <w:rPr>
          <w:rFonts w:ascii="Times New Roman" w:hAnsi="Times New Roman"/>
          <w:sz w:val="24"/>
          <w:szCs w:val="24"/>
        </w:rPr>
        <w:t>),неопределённые (</w:t>
      </w:r>
      <w:proofErr w:type="spellStart"/>
      <w:r w:rsidRPr="00EE0D8E">
        <w:rPr>
          <w:rFonts w:ascii="Times New Roman" w:hAnsi="Times New Roman"/>
          <w:sz w:val="24"/>
          <w:szCs w:val="24"/>
        </w:rPr>
        <w:t>some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0D8E">
        <w:rPr>
          <w:rFonts w:ascii="Times New Roman" w:hAnsi="Times New Roman"/>
          <w:sz w:val="24"/>
          <w:szCs w:val="24"/>
        </w:rPr>
        <w:t>any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– некоторые случаи употребления)</w:t>
      </w:r>
      <w:proofErr w:type="gramStart"/>
      <w:r w:rsidRPr="00EE0D8E">
        <w:rPr>
          <w:rFonts w:ascii="Times New Roman" w:hAnsi="Times New Roman"/>
          <w:sz w:val="24"/>
          <w:szCs w:val="24"/>
        </w:rPr>
        <w:t>.Н</w:t>
      </w:r>
      <w:proofErr w:type="gramEnd"/>
      <w:r w:rsidRPr="00EE0D8E">
        <w:rPr>
          <w:rFonts w:ascii="Times New Roman" w:hAnsi="Times New Roman"/>
          <w:sz w:val="24"/>
          <w:szCs w:val="24"/>
        </w:rPr>
        <w:t>аречия времени (</w:t>
      </w:r>
      <w:r w:rsidRPr="00EE0D8E">
        <w:rPr>
          <w:rFonts w:ascii="Times New Roman" w:hAnsi="Times New Roman"/>
          <w:sz w:val="24"/>
          <w:szCs w:val="24"/>
          <w:lang w:val="en-US"/>
        </w:rPr>
        <w:t>yesterday</w:t>
      </w:r>
      <w:r w:rsidRPr="00EE0D8E">
        <w:rPr>
          <w:rFonts w:ascii="Times New Roman" w:hAnsi="Times New Roman"/>
          <w:sz w:val="24"/>
          <w:szCs w:val="24"/>
        </w:rPr>
        <w:t xml:space="preserve">, </w:t>
      </w:r>
      <w:r w:rsidRPr="00EE0D8E">
        <w:rPr>
          <w:rFonts w:ascii="Times New Roman" w:hAnsi="Times New Roman"/>
          <w:sz w:val="24"/>
          <w:szCs w:val="24"/>
          <w:lang w:val="en-US"/>
        </w:rPr>
        <w:t>tomorrow</w:t>
      </w:r>
      <w:r w:rsidRPr="00EE0D8E">
        <w:rPr>
          <w:rFonts w:ascii="Times New Roman" w:hAnsi="Times New Roman"/>
          <w:sz w:val="24"/>
          <w:szCs w:val="24"/>
        </w:rPr>
        <w:t xml:space="preserve">, </w:t>
      </w:r>
      <w:r w:rsidRPr="00EE0D8E">
        <w:rPr>
          <w:rFonts w:ascii="Times New Roman" w:hAnsi="Times New Roman"/>
          <w:sz w:val="24"/>
          <w:szCs w:val="24"/>
          <w:lang w:val="en-US"/>
        </w:rPr>
        <w:t>never</w:t>
      </w:r>
      <w:r w:rsidRPr="00EE0D8E">
        <w:rPr>
          <w:rFonts w:ascii="Times New Roman" w:hAnsi="Times New Roman"/>
          <w:sz w:val="24"/>
          <w:szCs w:val="24"/>
        </w:rPr>
        <w:t xml:space="preserve">, </w:t>
      </w:r>
      <w:r w:rsidRPr="00EE0D8E">
        <w:rPr>
          <w:rFonts w:ascii="Times New Roman" w:hAnsi="Times New Roman"/>
          <w:sz w:val="24"/>
          <w:szCs w:val="24"/>
          <w:lang w:val="en-US"/>
        </w:rPr>
        <w:t>usually</w:t>
      </w:r>
      <w:r w:rsidRPr="00EE0D8E">
        <w:rPr>
          <w:rFonts w:ascii="Times New Roman" w:hAnsi="Times New Roman"/>
          <w:sz w:val="24"/>
          <w:szCs w:val="24"/>
        </w:rPr>
        <w:t xml:space="preserve">, </w:t>
      </w:r>
      <w:r w:rsidRPr="00EE0D8E">
        <w:rPr>
          <w:rFonts w:ascii="Times New Roman" w:hAnsi="Times New Roman"/>
          <w:sz w:val="24"/>
          <w:szCs w:val="24"/>
          <w:lang w:val="en-US"/>
        </w:rPr>
        <w:t>often</w:t>
      </w:r>
      <w:r w:rsidRPr="00EE0D8E">
        <w:rPr>
          <w:rFonts w:ascii="Times New Roman" w:hAnsi="Times New Roman"/>
          <w:sz w:val="24"/>
          <w:szCs w:val="24"/>
        </w:rPr>
        <w:t xml:space="preserve">, </w:t>
      </w:r>
      <w:r w:rsidRPr="00EE0D8E">
        <w:rPr>
          <w:rFonts w:ascii="Times New Roman" w:hAnsi="Times New Roman"/>
          <w:sz w:val="24"/>
          <w:szCs w:val="24"/>
          <w:lang w:val="en-US"/>
        </w:rPr>
        <w:t>sometimes</w:t>
      </w:r>
      <w:r w:rsidRPr="00EE0D8E">
        <w:rPr>
          <w:rFonts w:ascii="Times New Roman" w:hAnsi="Times New Roman"/>
          <w:sz w:val="24"/>
          <w:szCs w:val="24"/>
        </w:rPr>
        <w:t>).Наречия степени (</w:t>
      </w:r>
      <w:r w:rsidRPr="00EE0D8E">
        <w:rPr>
          <w:rFonts w:ascii="Times New Roman" w:hAnsi="Times New Roman"/>
          <w:sz w:val="24"/>
          <w:szCs w:val="24"/>
          <w:lang w:val="en-US"/>
        </w:rPr>
        <w:t>much</w:t>
      </w:r>
      <w:r w:rsidRPr="00EE0D8E">
        <w:rPr>
          <w:rFonts w:ascii="Times New Roman" w:hAnsi="Times New Roman"/>
          <w:sz w:val="24"/>
          <w:szCs w:val="24"/>
        </w:rPr>
        <w:t xml:space="preserve">, </w:t>
      </w:r>
      <w:r w:rsidRPr="00EE0D8E">
        <w:rPr>
          <w:rFonts w:ascii="Times New Roman" w:hAnsi="Times New Roman"/>
          <w:sz w:val="24"/>
          <w:szCs w:val="24"/>
          <w:lang w:val="en-US"/>
        </w:rPr>
        <w:t>little</w:t>
      </w:r>
      <w:r w:rsidRPr="00EE0D8E">
        <w:rPr>
          <w:rFonts w:ascii="Times New Roman" w:hAnsi="Times New Roman"/>
          <w:sz w:val="24"/>
          <w:szCs w:val="24"/>
        </w:rPr>
        <w:t xml:space="preserve">, </w:t>
      </w:r>
      <w:r w:rsidRPr="00EE0D8E">
        <w:rPr>
          <w:rFonts w:ascii="Times New Roman" w:hAnsi="Times New Roman"/>
          <w:sz w:val="24"/>
          <w:szCs w:val="24"/>
          <w:lang w:val="en-US"/>
        </w:rPr>
        <w:t>very</w:t>
      </w:r>
      <w:r w:rsidRPr="00EE0D8E">
        <w:rPr>
          <w:rFonts w:ascii="Times New Roman" w:hAnsi="Times New Roman"/>
          <w:sz w:val="24"/>
          <w:szCs w:val="24"/>
        </w:rPr>
        <w:t xml:space="preserve">). Количественные числительные до 100,порядковые числительные до 30. Наиболее употребительные предлоги: </w:t>
      </w:r>
      <w:r w:rsidRPr="00EE0D8E">
        <w:rPr>
          <w:rFonts w:ascii="Times New Roman" w:hAnsi="Times New Roman"/>
          <w:sz w:val="24"/>
          <w:szCs w:val="24"/>
          <w:lang w:val="en-US"/>
        </w:rPr>
        <w:t>in</w:t>
      </w:r>
      <w:r w:rsidRPr="00EE0D8E">
        <w:rPr>
          <w:rFonts w:ascii="Times New Roman" w:hAnsi="Times New Roman"/>
          <w:sz w:val="24"/>
          <w:szCs w:val="24"/>
        </w:rPr>
        <w:t xml:space="preserve">, </w:t>
      </w:r>
      <w:r w:rsidRPr="00EE0D8E">
        <w:rPr>
          <w:rFonts w:ascii="Times New Roman" w:hAnsi="Times New Roman"/>
          <w:sz w:val="24"/>
          <w:szCs w:val="24"/>
          <w:lang w:val="en-US"/>
        </w:rPr>
        <w:t>on</w:t>
      </w:r>
      <w:r w:rsidRPr="00EE0D8E">
        <w:rPr>
          <w:rFonts w:ascii="Times New Roman" w:hAnsi="Times New Roman"/>
          <w:sz w:val="24"/>
          <w:szCs w:val="24"/>
        </w:rPr>
        <w:t xml:space="preserve">, </w:t>
      </w:r>
      <w:r w:rsidRPr="00EE0D8E">
        <w:rPr>
          <w:rFonts w:ascii="Times New Roman" w:hAnsi="Times New Roman"/>
          <w:sz w:val="24"/>
          <w:szCs w:val="24"/>
          <w:lang w:val="en-US"/>
        </w:rPr>
        <w:t>at</w:t>
      </w:r>
      <w:r w:rsidRPr="00EE0D8E">
        <w:rPr>
          <w:rFonts w:ascii="Times New Roman" w:hAnsi="Times New Roman"/>
          <w:sz w:val="24"/>
          <w:szCs w:val="24"/>
        </w:rPr>
        <w:t xml:space="preserve">, </w:t>
      </w:r>
      <w:r w:rsidRPr="00EE0D8E">
        <w:rPr>
          <w:rFonts w:ascii="Times New Roman" w:hAnsi="Times New Roman"/>
          <w:sz w:val="24"/>
          <w:szCs w:val="24"/>
          <w:lang w:val="en-US"/>
        </w:rPr>
        <w:t>into</w:t>
      </w:r>
      <w:r w:rsidRPr="00EE0D8E">
        <w:rPr>
          <w:rFonts w:ascii="Times New Roman" w:hAnsi="Times New Roman"/>
          <w:sz w:val="24"/>
          <w:szCs w:val="24"/>
        </w:rPr>
        <w:t xml:space="preserve">, </w:t>
      </w:r>
      <w:r w:rsidRPr="00EE0D8E">
        <w:rPr>
          <w:rFonts w:ascii="Times New Roman" w:hAnsi="Times New Roman"/>
          <w:sz w:val="24"/>
          <w:szCs w:val="24"/>
          <w:lang w:val="en-US"/>
        </w:rPr>
        <w:t>to</w:t>
      </w:r>
      <w:r w:rsidRPr="00EE0D8E">
        <w:rPr>
          <w:rFonts w:ascii="Times New Roman" w:hAnsi="Times New Roman"/>
          <w:sz w:val="24"/>
          <w:szCs w:val="24"/>
        </w:rPr>
        <w:t xml:space="preserve">, </w:t>
      </w:r>
      <w:r w:rsidRPr="00EE0D8E">
        <w:rPr>
          <w:rFonts w:ascii="Times New Roman" w:hAnsi="Times New Roman"/>
          <w:sz w:val="24"/>
          <w:szCs w:val="24"/>
          <w:lang w:val="en-US"/>
        </w:rPr>
        <w:t>from</w:t>
      </w:r>
      <w:r w:rsidRPr="00EE0D8E">
        <w:rPr>
          <w:rFonts w:ascii="Times New Roman" w:hAnsi="Times New Roman"/>
          <w:sz w:val="24"/>
          <w:szCs w:val="24"/>
        </w:rPr>
        <w:t xml:space="preserve">, </w:t>
      </w:r>
      <w:r w:rsidRPr="00EE0D8E">
        <w:rPr>
          <w:rFonts w:ascii="Times New Roman" w:hAnsi="Times New Roman"/>
          <w:sz w:val="24"/>
          <w:szCs w:val="24"/>
          <w:lang w:val="en-US"/>
        </w:rPr>
        <w:t>of</w:t>
      </w:r>
      <w:r w:rsidRPr="00EE0D8E">
        <w:rPr>
          <w:rFonts w:ascii="Times New Roman" w:hAnsi="Times New Roman"/>
          <w:sz w:val="24"/>
          <w:szCs w:val="24"/>
        </w:rPr>
        <w:t xml:space="preserve">, </w:t>
      </w:r>
      <w:r w:rsidRPr="00EE0D8E">
        <w:rPr>
          <w:rFonts w:ascii="Times New Roman" w:hAnsi="Times New Roman"/>
          <w:sz w:val="24"/>
          <w:szCs w:val="24"/>
          <w:lang w:val="en-US"/>
        </w:rPr>
        <w:t>with</w:t>
      </w:r>
      <w:r w:rsidRPr="00EE0D8E">
        <w:rPr>
          <w:rFonts w:ascii="Times New Roman" w:hAnsi="Times New Roman"/>
          <w:sz w:val="24"/>
          <w:szCs w:val="24"/>
        </w:rPr>
        <w:t xml:space="preserve">. </w:t>
      </w:r>
    </w:p>
    <w:p w:rsidR="00A005EE" w:rsidRPr="00EE0D8E" w:rsidRDefault="00A005EE" w:rsidP="00EE0D8E">
      <w:pPr>
        <w:spacing w:after="0"/>
        <w:ind w:firstLine="708"/>
        <w:rPr>
          <w:rFonts w:ascii="Times New Roman" w:hAnsi="Times New Roman"/>
          <w:sz w:val="24"/>
          <w:szCs w:val="24"/>
        </w:rPr>
      </w:pPr>
      <w:proofErr w:type="spellStart"/>
      <w:r w:rsidRPr="00EE0D8E">
        <w:rPr>
          <w:rFonts w:ascii="Times New Roman" w:hAnsi="Times New Roman"/>
          <w:b/>
          <w:sz w:val="24"/>
          <w:szCs w:val="24"/>
        </w:rPr>
        <w:t>Социокультурная</w:t>
      </w:r>
      <w:proofErr w:type="spellEnd"/>
      <w:r w:rsidRPr="00EE0D8E">
        <w:rPr>
          <w:rFonts w:ascii="Times New Roman" w:hAnsi="Times New Roman"/>
          <w:b/>
          <w:sz w:val="24"/>
          <w:szCs w:val="24"/>
        </w:rPr>
        <w:t xml:space="preserve"> осведомлённость. </w:t>
      </w:r>
      <w:r w:rsidRPr="00EE0D8E">
        <w:rPr>
          <w:rFonts w:ascii="Times New Roman" w:hAnsi="Times New Roman"/>
          <w:sz w:val="24"/>
          <w:szCs w:val="24"/>
        </w:rPr>
        <w:t>В процессе обучения английскому языку в начальной школе учащиеся знакомятся с названиями стран изучаемого языка, некоторыми литературными персонажами популярных детских произведений, сюжетами некоторых популярных сказок, а также небольшими произведениями детского фольклора (стихи, песни) на иностранном языке, элементарными формами речевого и неречевого поведения, принятого в странах изучаемого языка.</w:t>
      </w:r>
    </w:p>
    <w:p w:rsidR="00A005EE" w:rsidRPr="00EE0D8E" w:rsidRDefault="00A005EE" w:rsidP="00EE0D8E">
      <w:pPr>
        <w:spacing w:after="0"/>
        <w:ind w:firstLine="708"/>
        <w:rPr>
          <w:rFonts w:ascii="Times New Roman" w:hAnsi="Times New Roman"/>
          <w:sz w:val="24"/>
          <w:szCs w:val="24"/>
        </w:rPr>
      </w:pPr>
      <w:proofErr w:type="spellStart"/>
      <w:r w:rsidRPr="00EE0D8E">
        <w:rPr>
          <w:rFonts w:ascii="Times New Roman" w:hAnsi="Times New Roman"/>
          <w:b/>
          <w:sz w:val="24"/>
          <w:szCs w:val="24"/>
        </w:rPr>
        <w:t>Общеучебные</w:t>
      </w:r>
      <w:proofErr w:type="spellEnd"/>
      <w:r w:rsidRPr="00EE0D8E">
        <w:rPr>
          <w:rFonts w:ascii="Times New Roman" w:hAnsi="Times New Roman"/>
          <w:b/>
          <w:sz w:val="24"/>
          <w:szCs w:val="24"/>
        </w:rPr>
        <w:t xml:space="preserve"> умения. </w:t>
      </w:r>
      <w:r w:rsidRPr="00EE0D8E">
        <w:rPr>
          <w:rFonts w:ascii="Times New Roman" w:hAnsi="Times New Roman"/>
          <w:sz w:val="24"/>
          <w:szCs w:val="24"/>
        </w:rPr>
        <w:t>В процессе изучения курса «Иностранный язык» младшие школьники: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совершенствуют приёмы работы с текстом, опираясь на умения, приобретённые на уроках родного языка (прогнозировать содержание текста по заголовку, данным к тексту рисункам, списывать текст, выписывать отдельные слова и предложения из текста и т. п.);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овладевают более разнообразными приёмами раскрытия значения слова, используя словообразовательные элементы; синонимы, антонимы, контекст;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lastRenderedPageBreak/>
        <w:t xml:space="preserve">• совершенствуют </w:t>
      </w:r>
      <w:proofErr w:type="spellStart"/>
      <w:r w:rsidRPr="00EE0D8E">
        <w:rPr>
          <w:rFonts w:ascii="Times New Roman" w:hAnsi="Times New Roman"/>
          <w:sz w:val="24"/>
          <w:szCs w:val="24"/>
        </w:rPr>
        <w:t>общеречевые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коммуникативные умения, например: начинать и завершать разговор, используя речевые клише; поддерживать беседу, задавая вопросы и переспрашивая;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>• учатся осуществлять самоконтроль, самооценку;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E0D8E">
        <w:rPr>
          <w:rFonts w:ascii="Times New Roman" w:hAnsi="Times New Roman"/>
          <w:sz w:val="24"/>
          <w:szCs w:val="24"/>
        </w:rPr>
        <w:t xml:space="preserve">• учатся самостоятельно выполнять задания с использованием компьютера (при наличии </w:t>
      </w:r>
      <w:proofErr w:type="spellStart"/>
      <w:r w:rsidRPr="00EE0D8E">
        <w:rPr>
          <w:rFonts w:ascii="Times New Roman" w:hAnsi="Times New Roman"/>
          <w:sz w:val="24"/>
          <w:szCs w:val="24"/>
        </w:rPr>
        <w:t>мультимедийного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приложения).</w:t>
      </w:r>
    </w:p>
    <w:p w:rsidR="00A005EE" w:rsidRPr="00EE0D8E" w:rsidRDefault="00A005EE" w:rsidP="00EE0D8E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E0D8E">
        <w:rPr>
          <w:rFonts w:ascii="Times New Roman" w:hAnsi="Times New Roman"/>
          <w:sz w:val="24"/>
          <w:szCs w:val="24"/>
        </w:rPr>
        <w:t>Общеучебные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умения, а также </w:t>
      </w:r>
      <w:proofErr w:type="spellStart"/>
      <w:r w:rsidRPr="00EE0D8E">
        <w:rPr>
          <w:rFonts w:ascii="Times New Roman" w:hAnsi="Times New Roman"/>
          <w:sz w:val="24"/>
          <w:szCs w:val="24"/>
        </w:rPr>
        <w:t>социокультурная</w:t>
      </w:r>
      <w:proofErr w:type="spellEnd"/>
      <w:r w:rsidRPr="00EE0D8E">
        <w:rPr>
          <w:rFonts w:ascii="Times New Roman" w:hAnsi="Times New Roman"/>
          <w:sz w:val="24"/>
          <w:szCs w:val="24"/>
        </w:rPr>
        <w:t xml:space="preserve"> осведомлённость приобретаются учащимися в процессе формирования коммуникативных умений в основных видах речевой деятельности. Поэтому они не выделяются отдельно в тематическом планировании.</w:t>
      </w:r>
    </w:p>
    <w:p w:rsidR="00A005EE" w:rsidRPr="00EE0D8E" w:rsidRDefault="00A005EE" w:rsidP="00EE0D8E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EE0D8E">
        <w:rPr>
          <w:rFonts w:ascii="Times New Roman" w:hAnsi="Times New Roman"/>
          <w:b/>
          <w:sz w:val="24"/>
          <w:szCs w:val="24"/>
        </w:rPr>
        <w:t xml:space="preserve">Планируемые предметные результаты </w:t>
      </w:r>
    </w:p>
    <w:p w:rsidR="00A005EE" w:rsidRPr="00EE0D8E" w:rsidRDefault="00A005EE" w:rsidP="00EE0D8E">
      <w:pPr>
        <w:pStyle w:val="a3"/>
        <w:spacing w:line="240" w:lineRule="auto"/>
        <w:ind w:firstLine="708"/>
        <w:rPr>
          <w:rFonts w:ascii="Times New Roman" w:hAnsi="Times New Roman"/>
          <w:color w:val="auto"/>
          <w:sz w:val="24"/>
          <w:szCs w:val="24"/>
        </w:rPr>
      </w:pPr>
      <w:r w:rsidRPr="00EE0D8E">
        <w:rPr>
          <w:rFonts w:ascii="Times New Roman" w:hAnsi="Times New Roman"/>
          <w:color w:val="auto"/>
          <w:spacing w:val="2"/>
          <w:sz w:val="24"/>
          <w:szCs w:val="24"/>
        </w:rPr>
        <w:t xml:space="preserve">В результате изучения иностранного языка при получении </w:t>
      </w:r>
      <w:r w:rsidRPr="00EE0D8E">
        <w:rPr>
          <w:rFonts w:ascii="Times New Roman" w:hAnsi="Times New Roman"/>
          <w:color w:val="auto"/>
          <w:spacing w:val="2"/>
          <w:sz w:val="24"/>
          <w:szCs w:val="24"/>
        </w:rPr>
        <w:br/>
      </w:r>
      <w:r w:rsidRPr="00EE0D8E">
        <w:rPr>
          <w:rFonts w:ascii="Times New Roman" w:hAnsi="Times New Roman"/>
          <w:color w:val="auto"/>
          <w:sz w:val="24"/>
          <w:szCs w:val="24"/>
        </w:rPr>
        <w:t xml:space="preserve">начального общего образования у </w:t>
      </w:r>
      <w:proofErr w:type="gramStart"/>
      <w:r w:rsidRPr="00EE0D8E">
        <w:rPr>
          <w:rFonts w:ascii="Times New Roman" w:hAnsi="Times New Roman"/>
          <w:color w:val="auto"/>
          <w:sz w:val="24"/>
          <w:szCs w:val="24"/>
        </w:rPr>
        <w:t>обучающихся</w:t>
      </w:r>
      <w:proofErr w:type="gramEnd"/>
      <w:r w:rsidRPr="00EE0D8E">
        <w:rPr>
          <w:rFonts w:ascii="Times New Roman" w:hAnsi="Times New Roman"/>
          <w:color w:val="auto"/>
          <w:sz w:val="24"/>
          <w:szCs w:val="24"/>
        </w:rPr>
        <w:t xml:space="preserve"> будут сфор</w:t>
      </w:r>
      <w:r w:rsidRPr="00EE0D8E">
        <w:rPr>
          <w:rFonts w:ascii="Times New Roman" w:hAnsi="Times New Roman"/>
          <w:color w:val="auto"/>
          <w:spacing w:val="2"/>
          <w:sz w:val="24"/>
          <w:szCs w:val="24"/>
        </w:rPr>
        <w:t>мированы первоначальные представления о роли и значи</w:t>
      </w:r>
      <w:r w:rsidRPr="00EE0D8E">
        <w:rPr>
          <w:rFonts w:ascii="Times New Roman" w:hAnsi="Times New Roman"/>
          <w:color w:val="auto"/>
          <w:sz w:val="24"/>
          <w:szCs w:val="24"/>
        </w:rPr>
        <w:t xml:space="preserve">мости иностранного языка в жизни современного человека </w:t>
      </w:r>
      <w:r w:rsidRPr="00EE0D8E">
        <w:rPr>
          <w:rFonts w:ascii="Times New Roman" w:hAnsi="Times New Roman"/>
          <w:color w:val="auto"/>
          <w:spacing w:val="2"/>
          <w:sz w:val="24"/>
          <w:szCs w:val="24"/>
        </w:rPr>
        <w:t>и поликультурного мира. Обучающиеся приобретут началь</w:t>
      </w:r>
      <w:r w:rsidRPr="00EE0D8E">
        <w:rPr>
          <w:rFonts w:ascii="Times New Roman" w:hAnsi="Times New Roman"/>
          <w:color w:val="auto"/>
          <w:sz w:val="24"/>
          <w:szCs w:val="24"/>
        </w:rPr>
        <w:t xml:space="preserve">ный опыт использования иностранного языка как средства </w:t>
      </w:r>
      <w:r w:rsidRPr="00EE0D8E">
        <w:rPr>
          <w:rFonts w:ascii="Times New Roman" w:hAnsi="Times New Roman"/>
          <w:color w:val="auto"/>
          <w:spacing w:val="2"/>
          <w:sz w:val="24"/>
          <w:szCs w:val="24"/>
        </w:rPr>
        <w:t>межкультурного общения, как нового инструмента позна</w:t>
      </w:r>
      <w:r w:rsidRPr="00EE0D8E">
        <w:rPr>
          <w:rFonts w:ascii="Times New Roman" w:hAnsi="Times New Roman"/>
          <w:color w:val="auto"/>
          <w:sz w:val="24"/>
          <w:szCs w:val="24"/>
        </w:rPr>
        <w:t>ния мира и культуры других народов, осознают личностный смысл овладения иностранным языком.</w:t>
      </w:r>
    </w:p>
    <w:p w:rsidR="00A005EE" w:rsidRPr="00EE0D8E" w:rsidRDefault="00A005EE" w:rsidP="00EE0D8E">
      <w:pPr>
        <w:tabs>
          <w:tab w:val="left" w:pos="142"/>
          <w:tab w:val="left" w:leader="dot" w:pos="624"/>
        </w:tabs>
        <w:spacing w:after="0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EE0D8E">
        <w:rPr>
          <w:rStyle w:val="Zag11"/>
          <w:rFonts w:ascii="Times New Roman" w:eastAsia="@Arial Unicode MS" w:hAnsi="Times New Roman"/>
          <w:sz w:val="24"/>
          <w:szCs w:val="24"/>
        </w:rPr>
        <w:tab/>
      </w:r>
      <w:r w:rsidRPr="00EE0D8E">
        <w:rPr>
          <w:rStyle w:val="Zag11"/>
          <w:rFonts w:ascii="Times New Roman" w:eastAsia="@Arial Unicode MS" w:hAnsi="Times New Roman"/>
          <w:sz w:val="24"/>
          <w:szCs w:val="24"/>
        </w:rPr>
        <w:tab/>
        <w:t xml:space="preserve">Знакомство с детским пластом культуры страны (стран) изучаемого языка не только заложит основы уважительного отношения к чужой (иной) культуре, но и будет способствовать более глубокому осознанию </w:t>
      </w:r>
      <w:proofErr w:type="gramStart"/>
      <w:r w:rsidRPr="00EE0D8E">
        <w:rPr>
          <w:rStyle w:val="Zag11"/>
          <w:rFonts w:ascii="Times New Roman" w:eastAsia="@Arial Unicode MS" w:hAnsi="Times New Roman"/>
          <w:sz w:val="24"/>
          <w:szCs w:val="24"/>
        </w:rPr>
        <w:t>обучающимися</w:t>
      </w:r>
      <w:proofErr w:type="gramEnd"/>
      <w:r w:rsidRPr="00EE0D8E">
        <w:rPr>
          <w:rStyle w:val="Zag11"/>
          <w:rFonts w:ascii="Times New Roman" w:eastAsia="@Arial Unicode MS" w:hAnsi="Times New Roman"/>
          <w:sz w:val="24"/>
          <w:szCs w:val="24"/>
        </w:rPr>
        <w:t xml:space="preserve"> особенностей культуры своего народа. </w:t>
      </w:r>
      <w:proofErr w:type="gramStart"/>
      <w:r w:rsidRPr="00EE0D8E">
        <w:rPr>
          <w:rStyle w:val="Zag11"/>
          <w:rFonts w:ascii="Times New Roman" w:eastAsia="@Arial Unicode MS" w:hAnsi="Times New Roman"/>
          <w:sz w:val="24"/>
          <w:szCs w:val="24"/>
        </w:rPr>
        <w:t>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сверстниками, в том числе с использованием средств телекоммуникации.</w:t>
      </w:r>
      <w:proofErr w:type="gramEnd"/>
    </w:p>
    <w:p w:rsidR="00A005EE" w:rsidRPr="00EE0D8E" w:rsidRDefault="00A005EE" w:rsidP="00EE0D8E">
      <w:pPr>
        <w:tabs>
          <w:tab w:val="left" w:pos="142"/>
          <w:tab w:val="left" w:leader="dot" w:pos="624"/>
        </w:tabs>
        <w:spacing w:after="0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EE0D8E">
        <w:rPr>
          <w:rStyle w:val="Zag11"/>
          <w:rFonts w:ascii="Times New Roman" w:eastAsia="@Arial Unicode MS" w:hAnsi="Times New Roman"/>
          <w:sz w:val="24"/>
          <w:szCs w:val="24"/>
        </w:rPr>
        <w:t>Совместное изучение языков и культур, общепринятых человеческих и базовых национальных ценностей заложит основу для формирования гражданской идентичности, чувства патриотизма и гордости за свой народ, свой край, свою страну, поможет лучше осознать свою этническую и национальную принадлежность.</w:t>
      </w:r>
    </w:p>
    <w:p w:rsidR="00A005EE" w:rsidRPr="00EE0D8E" w:rsidRDefault="00A005EE" w:rsidP="00EE0D8E">
      <w:pPr>
        <w:tabs>
          <w:tab w:val="left" w:pos="142"/>
          <w:tab w:val="left" w:leader="dot" w:pos="624"/>
        </w:tabs>
        <w:spacing w:after="0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EE0D8E">
        <w:rPr>
          <w:rStyle w:val="Zag11"/>
          <w:rFonts w:ascii="Times New Roman" w:eastAsia="@Arial Unicode MS" w:hAnsi="Times New Roman"/>
          <w:sz w:val="24"/>
          <w:szCs w:val="24"/>
        </w:rPr>
        <w:t xml:space="preserve">Процесс овладения иностранным языком на уровне начального общего образования внесет свой вклад в формирование активной жизненной позиции </w:t>
      </w:r>
      <w:proofErr w:type="gramStart"/>
      <w:r w:rsidRPr="00EE0D8E">
        <w:rPr>
          <w:rStyle w:val="Zag11"/>
          <w:rFonts w:ascii="Times New Roman" w:eastAsia="@Arial Unicode MS" w:hAnsi="Times New Roman"/>
          <w:sz w:val="24"/>
          <w:szCs w:val="24"/>
        </w:rPr>
        <w:t>обучающихся</w:t>
      </w:r>
      <w:proofErr w:type="gramEnd"/>
      <w:r w:rsidRPr="00EE0D8E">
        <w:rPr>
          <w:rStyle w:val="Zag11"/>
          <w:rFonts w:ascii="Times New Roman" w:eastAsia="@Arial Unicode MS" w:hAnsi="Times New Roman"/>
          <w:sz w:val="24"/>
          <w:szCs w:val="24"/>
        </w:rPr>
        <w:t>. Знакомство на уроках иностранного языка с доступными образцами зарубежного фольклора, выражение своего отношения к литературным героям, участие в ролевых играх будут способствовать становлению обучающихся как членов гражданского общества.</w:t>
      </w:r>
    </w:p>
    <w:p w:rsidR="00A005EE" w:rsidRPr="00EE0D8E" w:rsidRDefault="00A005EE" w:rsidP="00EE0D8E">
      <w:pPr>
        <w:tabs>
          <w:tab w:val="left" w:pos="142"/>
          <w:tab w:val="left" w:leader="dot" w:pos="624"/>
        </w:tabs>
        <w:spacing w:after="0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EE0D8E">
        <w:rPr>
          <w:rStyle w:val="Zag11"/>
          <w:rFonts w:ascii="Times New Roman" w:eastAsia="@Arial Unicode MS" w:hAnsi="Times New Roman"/>
          <w:sz w:val="24"/>
          <w:szCs w:val="24"/>
        </w:rPr>
        <w:t xml:space="preserve">В результате изучения иностранного языка на уровне начального общего образования у </w:t>
      </w:r>
      <w:proofErr w:type="gramStart"/>
      <w:r w:rsidRPr="00EE0D8E">
        <w:rPr>
          <w:rStyle w:val="Zag11"/>
          <w:rFonts w:ascii="Times New Roman" w:eastAsia="@Arial Unicode MS" w:hAnsi="Times New Roman"/>
          <w:sz w:val="24"/>
          <w:szCs w:val="24"/>
        </w:rPr>
        <w:t>обучающихся</w:t>
      </w:r>
      <w:proofErr w:type="gramEnd"/>
      <w:r w:rsidRPr="00EE0D8E">
        <w:rPr>
          <w:rStyle w:val="Zag11"/>
          <w:rFonts w:ascii="Times New Roman" w:eastAsia="@Arial Unicode MS" w:hAnsi="Times New Roman"/>
          <w:sz w:val="24"/>
          <w:szCs w:val="24"/>
        </w:rPr>
        <w:t>:</w:t>
      </w:r>
    </w:p>
    <w:p w:rsidR="00A005EE" w:rsidRPr="00EE0D8E" w:rsidRDefault="00A005EE" w:rsidP="00EE0D8E">
      <w:pPr>
        <w:tabs>
          <w:tab w:val="left" w:pos="142"/>
          <w:tab w:val="left" w:leader="dot" w:pos="624"/>
        </w:tabs>
        <w:spacing w:after="0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proofErr w:type="gramStart"/>
      <w:r w:rsidRPr="00EE0D8E">
        <w:rPr>
          <w:rStyle w:val="Zag11"/>
          <w:rFonts w:ascii="Times New Roman" w:eastAsia="@Arial Unicode MS" w:hAnsi="Times New Roman"/>
          <w:sz w:val="24"/>
          <w:szCs w:val="24"/>
        </w:rPr>
        <w:t xml:space="preserve">- сформируется элементарная иноязычная коммуникативная компетенция, т. е. способность и готовность общаться с носителями изучаемого иностранного языка в устной (говорение и </w:t>
      </w:r>
      <w:proofErr w:type="spellStart"/>
      <w:r w:rsidRPr="00EE0D8E">
        <w:rPr>
          <w:rStyle w:val="Zag11"/>
          <w:rFonts w:ascii="Times New Roman" w:eastAsia="@Arial Unicode MS" w:hAnsi="Times New Roman"/>
          <w:sz w:val="24"/>
          <w:szCs w:val="24"/>
        </w:rPr>
        <w:t>аудирование</w:t>
      </w:r>
      <w:proofErr w:type="spellEnd"/>
      <w:r w:rsidRPr="00EE0D8E">
        <w:rPr>
          <w:rStyle w:val="Zag11"/>
          <w:rFonts w:ascii="Times New Roman" w:eastAsia="@Arial Unicode MS" w:hAnsi="Times New Roman"/>
          <w:sz w:val="24"/>
          <w:szCs w:val="24"/>
        </w:rPr>
        <w:t>) и письменной (чтение и письмо) формах общения с учетом речевых возможностей и потребностей младшего школьника; расширится лингвистический кругозор; будет получено общее представление о строе изучаемого языка и его некоторых отличиях от родного языка;</w:t>
      </w:r>
      <w:proofErr w:type="gramEnd"/>
    </w:p>
    <w:p w:rsidR="00A005EE" w:rsidRPr="00EE0D8E" w:rsidRDefault="00A005EE" w:rsidP="00EE0D8E">
      <w:pPr>
        <w:tabs>
          <w:tab w:val="left" w:pos="142"/>
          <w:tab w:val="left" w:leader="dot" w:pos="624"/>
        </w:tabs>
        <w:spacing w:after="0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EE0D8E">
        <w:rPr>
          <w:rStyle w:val="Zag11"/>
          <w:rFonts w:ascii="Times New Roman" w:eastAsia="@Arial Unicode MS" w:hAnsi="Times New Roman"/>
          <w:sz w:val="24"/>
          <w:szCs w:val="24"/>
        </w:rPr>
        <w:t>- будут заложены основы коммуникативной культуры, т. е. способность ставить и решать посильные коммуникативные задачи, адекватно использовать имеющиеся речевые и неречевые средства общения, соблюдать речевой этикет, быть вежливыми и доброжелательными речевыми партнерами;</w:t>
      </w:r>
    </w:p>
    <w:p w:rsidR="00A005EE" w:rsidRPr="00EE0D8E" w:rsidRDefault="00A005EE" w:rsidP="00EE0D8E">
      <w:pPr>
        <w:pStyle w:val="Zag3"/>
        <w:tabs>
          <w:tab w:val="left" w:pos="142"/>
          <w:tab w:val="left" w:leader="dot" w:pos="624"/>
        </w:tabs>
        <w:spacing w:after="0" w:line="240" w:lineRule="auto"/>
        <w:jc w:val="both"/>
        <w:rPr>
          <w:rStyle w:val="Zag11"/>
          <w:rFonts w:eastAsia="@Arial Unicode MS"/>
          <w:i w:val="0"/>
          <w:iCs w:val="0"/>
          <w:color w:val="auto"/>
          <w:lang w:val="ru-RU"/>
        </w:rPr>
      </w:pPr>
      <w:r w:rsidRPr="00EE0D8E">
        <w:rPr>
          <w:rStyle w:val="Zag11"/>
          <w:rFonts w:eastAsia="@Arial Unicode MS"/>
          <w:i w:val="0"/>
          <w:color w:val="auto"/>
          <w:lang w:val="ru-RU"/>
        </w:rPr>
        <w:lastRenderedPageBreak/>
        <w:t>- сформируются положительная мотивация и устойчивый учебно-познавательный интерес к предмету «Иностранный язык», а также необходимые универсальные учебные действия и специальные учебные умения, что заложит основу успешной учебной деятельности по овладению иностранным языком на следующем уровне образования.</w:t>
      </w:r>
    </w:p>
    <w:p w:rsidR="00A005EE" w:rsidRPr="00EE0D8E" w:rsidRDefault="00A005EE" w:rsidP="00EE0D8E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</w:p>
    <w:p w:rsidR="00A005EE" w:rsidRPr="00EE0D8E" w:rsidRDefault="00A005EE" w:rsidP="00EE0D8E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EE0D8E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Коммуникативные умения</w:t>
      </w:r>
    </w:p>
    <w:p w:rsidR="00A005EE" w:rsidRPr="00EE0D8E" w:rsidRDefault="00A005EE" w:rsidP="00EE0D8E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bCs/>
          <w:iCs/>
          <w:color w:val="auto"/>
          <w:sz w:val="24"/>
          <w:szCs w:val="24"/>
        </w:rPr>
        <w:t>Говорение</w:t>
      </w:r>
    </w:p>
    <w:p w:rsidR="00A005EE" w:rsidRPr="00EE0D8E" w:rsidRDefault="00A005EE" w:rsidP="00EE0D8E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>участвовать в элементарных диалогах, соблюдая нормы речевого этикета, принятые в англоязычных странах;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pacing w:val="-2"/>
          <w:sz w:val="24"/>
        </w:rPr>
        <w:t xml:space="preserve">составлять небольшое описание предмета, картинки, </w:t>
      </w:r>
      <w:proofErr w:type="gramStart"/>
      <w:r w:rsidRPr="00EE0D8E">
        <w:rPr>
          <w:spacing w:val="-2"/>
          <w:sz w:val="24"/>
        </w:rPr>
        <w:t>пер­</w:t>
      </w:r>
      <w:r w:rsidRPr="00EE0D8E">
        <w:rPr>
          <w:spacing w:val="-2"/>
          <w:sz w:val="24"/>
        </w:rPr>
        <w:br/>
      </w:r>
      <w:proofErr w:type="spellStart"/>
      <w:r w:rsidRPr="00EE0D8E">
        <w:rPr>
          <w:sz w:val="24"/>
        </w:rPr>
        <w:t>сонажа</w:t>
      </w:r>
      <w:proofErr w:type="spellEnd"/>
      <w:proofErr w:type="gramEnd"/>
      <w:r w:rsidRPr="00EE0D8E">
        <w:rPr>
          <w:sz w:val="24"/>
        </w:rPr>
        <w:t>;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>рассказывать о себе, своей семье, друге.</w:t>
      </w:r>
    </w:p>
    <w:p w:rsidR="00A005EE" w:rsidRPr="00EE0D8E" w:rsidRDefault="00A005EE" w:rsidP="00EE0D8E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color w:val="auto"/>
          <w:sz w:val="24"/>
          <w:szCs w:val="24"/>
        </w:rPr>
        <w:t>Выпускник получит возможность научиться: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>воспроизводить наизусть небольшие произведения детского фольклора;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>составлять краткую характеристику персонажа;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>кратко излагать содержание прочитанного текста.</w:t>
      </w:r>
    </w:p>
    <w:p w:rsidR="00A005EE" w:rsidRPr="00EE0D8E" w:rsidRDefault="00A005EE" w:rsidP="00EE0D8E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EE0D8E">
        <w:rPr>
          <w:rFonts w:ascii="Times New Roman" w:hAnsi="Times New Roman"/>
          <w:b/>
          <w:bCs/>
          <w:iCs/>
          <w:color w:val="auto"/>
          <w:sz w:val="24"/>
          <w:szCs w:val="24"/>
        </w:rPr>
        <w:t>Аудирование</w:t>
      </w:r>
      <w:proofErr w:type="spellEnd"/>
    </w:p>
    <w:p w:rsidR="00A005EE" w:rsidRPr="00EE0D8E" w:rsidRDefault="00A005EE" w:rsidP="00EE0D8E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pacing w:val="2"/>
          <w:sz w:val="24"/>
        </w:rPr>
        <w:t xml:space="preserve">понимать на слух речь учителя и одноклассников при </w:t>
      </w:r>
      <w:r w:rsidRPr="00EE0D8E">
        <w:rPr>
          <w:sz w:val="24"/>
        </w:rPr>
        <w:t>непосредственном общении и вербально/</w:t>
      </w:r>
      <w:proofErr w:type="spellStart"/>
      <w:r w:rsidRPr="00EE0D8E">
        <w:rPr>
          <w:sz w:val="24"/>
        </w:rPr>
        <w:t>невербально</w:t>
      </w:r>
      <w:proofErr w:type="spellEnd"/>
      <w:r w:rsidRPr="00EE0D8E">
        <w:rPr>
          <w:sz w:val="24"/>
        </w:rPr>
        <w:t xml:space="preserve"> реагировать на </w:t>
      </w:r>
      <w:proofErr w:type="gramStart"/>
      <w:r w:rsidRPr="00EE0D8E">
        <w:rPr>
          <w:sz w:val="24"/>
        </w:rPr>
        <w:t>услышанное</w:t>
      </w:r>
      <w:proofErr w:type="gramEnd"/>
      <w:r w:rsidRPr="00EE0D8E">
        <w:rPr>
          <w:sz w:val="24"/>
        </w:rPr>
        <w:t>;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>воспринимать на слух в аудиозаписи и понимать основ</w:t>
      </w:r>
      <w:r w:rsidRPr="00EE0D8E">
        <w:rPr>
          <w:spacing w:val="2"/>
          <w:sz w:val="24"/>
        </w:rPr>
        <w:t xml:space="preserve">ное содержание небольших сообщений, рассказов, сказок, </w:t>
      </w:r>
      <w:r w:rsidRPr="00EE0D8E">
        <w:rPr>
          <w:sz w:val="24"/>
        </w:rPr>
        <w:t>построенных в основном на знакомом языковом материале.</w:t>
      </w:r>
    </w:p>
    <w:p w:rsidR="00A005EE" w:rsidRPr="00EE0D8E" w:rsidRDefault="00A005EE" w:rsidP="00EE0D8E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 xml:space="preserve">воспринимать на слух </w:t>
      </w:r>
      <w:proofErr w:type="spellStart"/>
      <w:r w:rsidRPr="00EE0D8E">
        <w:rPr>
          <w:i/>
          <w:sz w:val="24"/>
        </w:rPr>
        <w:t>аудиотекст</w:t>
      </w:r>
      <w:proofErr w:type="spellEnd"/>
      <w:r w:rsidRPr="00EE0D8E">
        <w:rPr>
          <w:i/>
          <w:sz w:val="24"/>
        </w:rPr>
        <w:t xml:space="preserve"> и полностью понимать содержащуюся в нём информацию;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>использовать контекстуальную или языковую догадку при восприятии на слух текстов, содержащих некоторые незнакомые слова.</w:t>
      </w:r>
    </w:p>
    <w:p w:rsidR="00A005EE" w:rsidRPr="00EE0D8E" w:rsidRDefault="00A005EE" w:rsidP="00EE0D8E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bCs/>
          <w:iCs/>
          <w:color w:val="auto"/>
          <w:sz w:val="24"/>
          <w:szCs w:val="24"/>
        </w:rPr>
        <w:t>Чтение</w:t>
      </w:r>
    </w:p>
    <w:p w:rsidR="00A005EE" w:rsidRPr="00EE0D8E" w:rsidRDefault="00A005EE" w:rsidP="00EE0D8E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>соотносить графический образ английского слова с его звуковым образом;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 xml:space="preserve">читать вслух небольшой текст, построенный на изученном языковом материале, соблюдая правила </w:t>
      </w:r>
      <w:proofErr w:type="spellStart"/>
      <w:r w:rsidRPr="00EE0D8E">
        <w:rPr>
          <w:sz w:val="24"/>
        </w:rPr>
        <w:t>произношенияи</w:t>
      </w:r>
      <w:proofErr w:type="spellEnd"/>
      <w:r w:rsidRPr="00EE0D8E">
        <w:rPr>
          <w:sz w:val="24"/>
        </w:rPr>
        <w:t xml:space="preserve"> соответствующую интонацию;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>читать про себя и понимать содержание небольшого текста, построенного в основном на изученном языковом материале;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>читать про себя и находить в тексте необходимую информацию.</w:t>
      </w:r>
    </w:p>
    <w:p w:rsidR="00A005EE" w:rsidRPr="00EE0D8E" w:rsidRDefault="00A005EE" w:rsidP="00EE0D8E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>догадываться о значении незнакомых слов по контексту;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>не обращать внимания на незнакомые слова, не мешающие понимать основное содержание текста.</w:t>
      </w:r>
    </w:p>
    <w:p w:rsidR="00A005EE" w:rsidRPr="00EE0D8E" w:rsidRDefault="00A005EE" w:rsidP="00EE0D8E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bCs/>
          <w:iCs/>
          <w:color w:val="auto"/>
          <w:sz w:val="24"/>
          <w:szCs w:val="24"/>
        </w:rPr>
        <w:t>Письмо</w:t>
      </w:r>
    </w:p>
    <w:p w:rsidR="00A005EE" w:rsidRPr="00EE0D8E" w:rsidRDefault="00A005EE" w:rsidP="00EE0D8E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>выписывать из текста слова, словосочетания и предложения;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>писать поздравительную открытку с Новым годом, Рождеством, днём рождения (с опорой на образец);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>писать по образцу краткое письмо зарубежному другу.</w:t>
      </w:r>
    </w:p>
    <w:p w:rsidR="00A005EE" w:rsidRPr="00EE0D8E" w:rsidRDefault="00A005EE" w:rsidP="00EE0D8E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>в письменной форме кратко отвечать на вопросы к тексту;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pacing w:val="2"/>
          <w:sz w:val="24"/>
        </w:rPr>
        <w:t>составлять рассказ в письменной форме по плану/</w:t>
      </w:r>
      <w:r w:rsidRPr="00EE0D8E">
        <w:rPr>
          <w:i/>
          <w:sz w:val="24"/>
        </w:rPr>
        <w:t>ключевым словам;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>заполнять простую анкету;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lastRenderedPageBreak/>
        <w:t>правильно оформлять конверт, сервисные поля в системе электронной почты (адрес, тема сообщения).</w:t>
      </w:r>
    </w:p>
    <w:p w:rsidR="00A005EE" w:rsidRPr="00EE0D8E" w:rsidRDefault="00A005EE" w:rsidP="00EE0D8E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EE0D8E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Языковые средства и навыки оперирования ими</w:t>
      </w:r>
    </w:p>
    <w:p w:rsidR="00A005EE" w:rsidRPr="00EE0D8E" w:rsidRDefault="00A005EE" w:rsidP="00EE0D8E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bCs/>
          <w:iCs/>
          <w:color w:val="auto"/>
          <w:sz w:val="24"/>
          <w:szCs w:val="24"/>
        </w:rPr>
        <w:t>Графика, каллиграфия, орфография</w:t>
      </w:r>
    </w:p>
    <w:p w:rsidR="00A005EE" w:rsidRPr="00EE0D8E" w:rsidRDefault="00A005EE" w:rsidP="00EE0D8E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>воспроизводить графически и каллиграфически корректно все буквы английского алфавита (</w:t>
      </w:r>
      <w:proofErr w:type="spellStart"/>
      <w:r w:rsidRPr="00EE0D8E">
        <w:rPr>
          <w:sz w:val="24"/>
        </w:rPr>
        <w:t>полупечатное</w:t>
      </w:r>
      <w:proofErr w:type="spellEnd"/>
      <w:r w:rsidRPr="00EE0D8E">
        <w:rPr>
          <w:sz w:val="24"/>
        </w:rPr>
        <w:t xml:space="preserve"> написание букв, буквосочетаний, слов);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pacing w:val="2"/>
          <w:sz w:val="24"/>
        </w:rPr>
        <w:t>пользоваться английским алфавитом, знать последова</w:t>
      </w:r>
      <w:r w:rsidRPr="00EE0D8E">
        <w:rPr>
          <w:sz w:val="24"/>
        </w:rPr>
        <w:t>тельность букв в нём;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>списывать текст;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>восстанавливать слово в соответствии с решаемой учебной задачей;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>отличать буквы от знаков транскрипции.</w:t>
      </w:r>
    </w:p>
    <w:p w:rsidR="00A005EE" w:rsidRPr="00EE0D8E" w:rsidRDefault="00A005EE" w:rsidP="00EE0D8E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>сравнивать и анализировать буквосочетания английского языка и их транскрипцию;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pacing w:val="-2"/>
          <w:sz w:val="24"/>
        </w:rPr>
        <w:t>группировать слова в соответствии с изученными пра</w:t>
      </w:r>
      <w:r w:rsidRPr="00EE0D8E">
        <w:rPr>
          <w:i/>
          <w:sz w:val="24"/>
        </w:rPr>
        <w:t>вилами чтения;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>уточнять написание слова по словарю;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 xml:space="preserve">использовать экранный перевод отдельных слов (с русского языка </w:t>
      </w:r>
      <w:proofErr w:type="gramStart"/>
      <w:r w:rsidRPr="00EE0D8E">
        <w:rPr>
          <w:i/>
          <w:sz w:val="24"/>
        </w:rPr>
        <w:t>на</w:t>
      </w:r>
      <w:proofErr w:type="gramEnd"/>
      <w:r w:rsidRPr="00EE0D8E">
        <w:rPr>
          <w:i/>
          <w:sz w:val="24"/>
        </w:rPr>
        <w:t xml:space="preserve"> иностранный и обратно).</w:t>
      </w:r>
    </w:p>
    <w:p w:rsidR="00A005EE" w:rsidRPr="00EE0D8E" w:rsidRDefault="00A005EE" w:rsidP="00EE0D8E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bCs/>
          <w:iCs/>
          <w:color w:val="auto"/>
          <w:sz w:val="24"/>
          <w:szCs w:val="24"/>
        </w:rPr>
        <w:t>Фонетическая сторона речи</w:t>
      </w:r>
    </w:p>
    <w:p w:rsidR="00A005EE" w:rsidRPr="00EE0D8E" w:rsidRDefault="00A005EE" w:rsidP="00EE0D8E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pacing w:val="2"/>
          <w:sz w:val="24"/>
        </w:rPr>
        <w:t xml:space="preserve">различать на слух и адекватно произносить все звуки </w:t>
      </w:r>
      <w:r w:rsidRPr="00EE0D8E">
        <w:rPr>
          <w:sz w:val="24"/>
        </w:rPr>
        <w:t>английского языка, соблюдая нормы произношения звуков;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>соблюдать правильное ударение в изолированном слове, фразе;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>различать коммуникативные типы предложений по интонации;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 xml:space="preserve">корректно произносить предложения с точки зрения их </w:t>
      </w:r>
      <w:proofErr w:type="spellStart"/>
      <w:r w:rsidRPr="00EE0D8E">
        <w:rPr>
          <w:sz w:val="24"/>
        </w:rPr>
        <w:t>ритмико</w:t>
      </w:r>
      <w:proofErr w:type="spellEnd"/>
      <w:r w:rsidRPr="00EE0D8E">
        <w:rPr>
          <w:sz w:val="24"/>
        </w:rPr>
        <w:t xml:space="preserve"> </w:t>
      </w:r>
      <w:r w:rsidRPr="00EE0D8E">
        <w:rPr>
          <w:sz w:val="24"/>
        </w:rPr>
        <w:noBreakHyphen/>
        <w:t xml:space="preserve"> интонационных особенностей.</w:t>
      </w:r>
    </w:p>
    <w:p w:rsidR="00A005EE" w:rsidRPr="00EE0D8E" w:rsidRDefault="00A005EE" w:rsidP="00EE0D8E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 xml:space="preserve">распознавать связующее </w:t>
      </w:r>
      <w:proofErr w:type="spellStart"/>
      <w:r w:rsidRPr="00EE0D8E">
        <w:rPr>
          <w:b/>
          <w:bCs/>
          <w:i/>
          <w:sz w:val="24"/>
        </w:rPr>
        <w:t>r</w:t>
      </w:r>
      <w:proofErr w:type="spellEnd"/>
      <w:r w:rsidRPr="00EE0D8E">
        <w:rPr>
          <w:i/>
          <w:sz w:val="24"/>
        </w:rPr>
        <w:t xml:space="preserve"> в речи и уметь его использовать;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>соблюдать интонацию перечисления;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>соблюдать правило отсутствия ударения на служебных словах (артиклях, союзах, предлогах);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>читать изучаемые слова по транскрипции.</w:t>
      </w:r>
    </w:p>
    <w:p w:rsidR="00A005EE" w:rsidRPr="00EE0D8E" w:rsidRDefault="00A005EE" w:rsidP="00EE0D8E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bCs/>
          <w:iCs/>
          <w:color w:val="auto"/>
          <w:sz w:val="24"/>
          <w:szCs w:val="24"/>
        </w:rPr>
        <w:t>Лексическая сторона речи</w:t>
      </w:r>
    </w:p>
    <w:p w:rsidR="00A005EE" w:rsidRPr="00EE0D8E" w:rsidRDefault="00A005EE" w:rsidP="00EE0D8E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>узнавать в письменном и устном тексте изученные лексические единицы, в том числе словосочетания, в пределах тематики на уровне  начального образования;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pacing w:val="2"/>
          <w:sz w:val="24"/>
        </w:rPr>
        <w:t xml:space="preserve">оперировать в процессе общения активной лексикой в </w:t>
      </w:r>
      <w:r w:rsidRPr="00EE0D8E">
        <w:rPr>
          <w:sz w:val="24"/>
        </w:rPr>
        <w:t>соответствии с коммуникативной задачей;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>восстанавливать текст в соответствии с решаемой учебной задачей.</w:t>
      </w:r>
    </w:p>
    <w:p w:rsidR="00A005EE" w:rsidRPr="00EE0D8E" w:rsidRDefault="00A005EE" w:rsidP="00EE0D8E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>узнавать простые словообразовательные элементы;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 xml:space="preserve">опираться на языковую догадку в процессе чтения и </w:t>
      </w:r>
      <w:proofErr w:type="spellStart"/>
      <w:r w:rsidRPr="00EE0D8E">
        <w:rPr>
          <w:i/>
          <w:sz w:val="24"/>
        </w:rPr>
        <w:t>аудирования</w:t>
      </w:r>
      <w:proofErr w:type="spellEnd"/>
      <w:r w:rsidRPr="00EE0D8E">
        <w:rPr>
          <w:i/>
          <w:sz w:val="24"/>
        </w:rPr>
        <w:t xml:space="preserve"> (интернациональные и сложные слова).</w:t>
      </w:r>
    </w:p>
    <w:p w:rsidR="00A005EE" w:rsidRPr="00EE0D8E" w:rsidRDefault="00A005EE" w:rsidP="00EE0D8E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bCs/>
          <w:iCs/>
          <w:color w:val="auto"/>
          <w:sz w:val="24"/>
          <w:szCs w:val="24"/>
        </w:rPr>
        <w:t>Грамматическая сторона речи</w:t>
      </w:r>
    </w:p>
    <w:p w:rsidR="00A005EE" w:rsidRPr="00EE0D8E" w:rsidRDefault="00A005EE" w:rsidP="00EE0D8E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r w:rsidRPr="00EE0D8E">
        <w:rPr>
          <w:sz w:val="24"/>
        </w:rPr>
        <w:t>распознавать и употреблять в речи основные коммуникативные типы предложений;</w:t>
      </w:r>
    </w:p>
    <w:p w:rsidR="00A005EE" w:rsidRPr="00EE0D8E" w:rsidRDefault="00A005EE" w:rsidP="00EE0D8E">
      <w:pPr>
        <w:pStyle w:val="21"/>
        <w:spacing w:line="240" w:lineRule="auto"/>
        <w:rPr>
          <w:sz w:val="24"/>
        </w:rPr>
      </w:pPr>
      <w:proofErr w:type="gramStart"/>
      <w:r w:rsidRPr="00EE0D8E">
        <w:rPr>
          <w:sz w:val="24"/>
        </w:rPr>
        <w:t xml:space="preserve">распознавать в тексте и употреблять в речи изученные </w:t>
      </w:r>
      <w:r w:rsidRPr="00EE0D8E">
        <w:rPr>
          <w:spacing w:val="2"/>
          <w:sz w:val="24"/>
        </w:rPr>
        <w:t>части речи: существительные с определённым/неопределён</w:t>
      </w:r>
      <w:r w:rsidRPr="00EE0D8E">
        <w:rPr>
          <w:sz w:val="24"/>
        </w:rPr>
        <w:t xml:space="preserve">ным/нулевым артиклем; существительные в единственном и множественном числе; глагол ­ связку </w:t>
      </w:r>
      <w:proofErr w:type="spellStart"/>
      <w:r w:rsidRPr="00EE0D8E">
        <w:rPr>
          <w:sz w:val="24"/>
        </w:rPr>
        <w:t>to</w:t>
      </w:r>
      <w:proofErr w:type="spellEnd"/>
      <w:r w:rsidRPr="00EE0D8E">
        <w:rPr>
          <w:sz w:val="24"/>
        </w:rPr>
        <w:t xml:space="preserve"> </w:t>
      </w:r>
      <w:proofErr w:type="spellStart"/>
      <w:r w:rsidRPr="00EE0D8E">
        <w:rPr>
          <w:sz w:val="24"/>
        </w:rPr>
        <w:t>be</w:t>
      </w:r>
      <w:proofErr w:type="spellEnd"/>
      <w:r w:rsidRPr="00EE0D8E">
        <w:rPr>
          <w:sz w:val="24"/>
        </w:rPr>
        <w:t xml:space="preserve">; глаголы в </w:t>
      </w:r>
      <w:proofErr w:type="spellStart"/>
      <w:r w:rsidRPr="00EE0D8E">
        <w:rPr>
          <w:sz w:val="24"/>
        </w:rPr>
        <w:t>Present</w:t>
      </w:r>
      <w:proofErr w:type="spellEnd"/>
      <w:r w:rsidRPr="00EE0D8E">
        <w:rPr>
          <w:sz w:val="24"/>
        </w:rPr>
        <w:t xml:space="preserve">, </w:t>
      </w:r>
      <w:proofErr w:type="spellStart"/>
      <w:r w:rsidRPr="00EE0D8E">
        <w:rPr>
          <w:sz w:val="24"/>
        </w:rPr>
        <w:t>Past</w:t>
      </w:r>
      <w:proofErr w:type="spellEnd"/>
      <w:r w:rsidRPr="00EE0D8E">
        <w:rPr>
          <w:sz w:val="24"/>
        </w:rPr>
        <w:t xml:space="preserve">, </w:t>
      </w:r>
      <w:proofErr w:type="spellStart"/>
      <w:r w:rsidRPr="00EE0D8E">
        <w:rPr>
          <w:sz w:val="24"/>
        </w:rPr>
        <w:t>Future</w:t>
      </w:r>
      <w:proofErr w:type="spellEnd"/>
      <w:r w:rsidRPr="00EE0D8E">
        <w:rPr>
          <w:sz w:val="24"/>
        </w:rPr>
        <w:t xml:space="preserve"> </w:t>
      </w:r>
      <w:proofErr w:type="spellStart"/>
      <w:r w:rsidRPr="00EE0D8E">
        <w:rPr>
          <w:sz w:val="24"/>
        </w:rPr>
        <w:t>Simple</w:t>
      </w:r>
      <w:proofErr w:type="spellEnd"/>
      <w:r w:rsidRPr="00EE0D8E">
        <w:rPr>
          <w:sz w:val="24"/>
        </w:rPr>
        <w:t xml:space="preserve">; модальные глаголы </w:t>
      </w:r>
      <w:proofErr w:type="spellStart"/>
      <w:r w:rsidRPr="00EE0D8E">
        <w:rPr>
          <w:sz w:val="24"/>
        </w:rPr>
        <w:t>can</w:t>
      </w:r>
      <w:proofErr w:type="spellEnd"/>
      <w:r w:rsidRPr="00EE0D8E">
        <w:rPr>
          <w:sz w:val="24"/>
        </w:rPr>
        <w:t xml:space="preserve">, </w:t>
      </w:r>
      <w:proofErr w:type="spellStart"/>
      <w:r w:rsidRPr="00EE0D8E">
        <w:rPr>
          <w:sz w:val="24"/>
        </w:rPr>
        <w:t>may</w:t>
      </w:r>
      <w:proofErr w:type="spellEnd"/>
      <w:r w:rsidRPr="00EE0D8E">
        <w:rPr>
          <w:sz w:val="24"/>
        </w:rPr>
        <w:t xml:space="preserve">, </w:t>
      </w:r>
      <w:proofErr w:type="spellStart"/>
      <w:r w:rsidRPr="00EE0D8E">
        <w:rPr>
          <w:sz w:val="24"/>
        </w:rPr>
        <w:t>must</w:t>
      </w:r>
      <w:proofErr w:type="spellEnd"/>
      <w:r w:rsidRPr="00EE0D8E">
        <w:rPr>
          <w:sz w:val="24"/>
        </w:rPr>
        <w:t>; лич</w:t>
      </w:r>
      <w:r w:rsidRPr="00EE0D8E">
        <w:rPr>
          <w:spacing w:val="2"/>
          <w:sz w:val="24"/>
        </w:rPr>
        <w:t>ные, притяжательные и указательные местоимения; прила</w:t>
      </w:r>
      <w:r w:rsidRPr="00EE0D8E">
        <w:rPr>
          <w:sz w:val="24"/>
        </w:rPr>
        <w:t xml:space="preserve">гательные в положительной, сравнительной и </w:t>
      </w:r>
      <w:r w:rsidRPr="00EE0D8E">
        <w:rPr>
          <w:sz w:val="24"/>
        </w:rPr>
        <w:lastRenderedPageBreak/>
        <w:t>превосходной степени; количественные (до 100) и порядковые (до 30) числительные;</w:t>
      </w:r>
      <w:proofErr w:type="gramEnd"/>
      <w:r w:rsidRPr="00EE0D8E">
        <w:rPr>
          <w:sz w:val="24"/>
        </w:rPr>
        <w:t xml:space="preserve"> наиболее употребительные предлоги для выражения </w:t>
      </w:r>
      <w:proofErr w:type="spellStart"/>
      <w:r w:rsidRPr="00EE0D8E">
        <w:rPr>
          <w:sz w:val="24"/>
        </w:rPr>
        <w:t>временн</w:t>
      </w:r>
      <w:r w:rsidRPr="00EE0D8E">
        <w:rPr>
          <w:spacing w:val="-128"/>
          <w:sz w:val="24"/>
        </w:rPr>
        <w:t>ы</w:t>
      </w:r>
      <w:r w:rsidRPr="00EE0D8E">
        <w:rPr>
          <w:spacing w:val="26"/>
          <w:sz w:val="24"/>
        </w:rPr>
        <w:t>´</w:t>
      </w:r>
      <w:r w:rsidRPr="00EE0D8E">
        <w:rPr>
          <w:sz w:val="24"/>
        </w:rPr>
        <w:t>х</w:t>
      </w:r>
      <w:proofErr w:type="spellEnd"/>
      <w:r w:rsidRPr="00EE0D8E">
        <w:rPr>
          <w:sz w:val="24"/>
        </w:rPr>
        <w:t xml:space="preserve"> и пространственных отношений.</w:t>
      </w:r>
    </w:p>
    <w:p w:rsidR="00A005EE" w:rsidRPr="00EE0D8E" w:rsidRDefault="00A005EE" w:rsidP="00EE0D8E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EE0D8E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 xml:space="preserve">узнавать сложносочинённые предложения с союзами </w:t>
      </w:r>
      <w:proofErr w:type="spellStart"/>
      <w:r w:rsidRPr="00EE0D8E">
        <w:rPr>
          <w:i/>
          <w:sz w:val="24"/>
        </w:rPr>
        <w:t>and</w:t>
      </w:r>
      <w:proofErr w:type="spellEnd"/>
      <w:r w:rsidRPr="00EE0D8E">
        <w:rPr>
          <w:i/>
          <w:sz w:val="24"/>
        </w:rPr>
        <w:t xml:space="preserve"> и </w:t>
      </w:r>
      <w:proofErr w:type="spellStart"/>
      <w:r w:rsidRPr="00EE0D8E">
        <w:rPr>
          <w:i/>
          <w:sz w:val="24"/>
        </w:rPr>
        <w:t>but</w:t>
      </w:r>
      <w:proofErr w:type="spellEnd"/>
      <w:r w:rsidRPr="00EE0D8E">
        <w:rPr>
          <w:i/>
          <w:sz w:val="24"/>
        </w:rPr>
        <w:t>;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  <w:lang w:val="en-US"/>
        </w:rPr>
      </w:pPr>
      <w:proofErr w:type="gramStart"/>
      <w:r w:rsidRPr="00EE0D8E">
        <w:rPr>
          <w:i/>
          <w:sz w:val="24"/>
        </w:rPr>
        <w:t>использовать в речи безличные предложения (</w:t>
      </w:r>
      <w:proofErr w:type="spellStart"/>
      <w:r w:rsidRPr="00EE0D8E">
        <w:rPr>
          <w:i/>
          <w:sz w:val="24"/>
        </w:rPr>
        <w:t>It’s</w:t>
      </w:r>
      <w:proofErr w:type="spellEnd"/>
      <w:r w:rsidRPr="00EE0D8E">
        <w:rPr>
          <w:i/>
          <w:sz w:val="24"/>
        </w:rPr>
        <w:t xml:space="preserve"> </w:t>
      </w:r>
      <w:proofErr w:type="spellStart"/>
      <w:r w:rsidRPr="00EE0D8E">
        <w:rPr>
          <w:i/>
          <w:sz w:val="24"/>
        </w:rPr>
        <w:t>cold</w:t>
      </w:r>
      <w:proofErr w:type="spellEnd"/>
      <w:r w:rsidRPr="00EE0D8E">
        <w:rPr>
          <w:i/>
          <w:sz w:val="24"/>
        </w:rPr>
        <w:t>.</w:t>
      </w:r>
      <w:proofErr w:type="gramEnd"/>
      <w:r w:rsidRPr="00EE0D8E">
        <w:rPr>
          <w:i/>
          <w:sz w:val="24"/>
        </w:rPr>
        <w:t xml:space="preserve"> </w:t>
      </w:r>
      <w:r w:rsidRPr="00EE0D8E">
        <w:rPr>
          <w:i/>
          <w:sz w:val="24"/>
          <w:lang w:val="en-US"/>
        </w:rPr>
        <w:t xml:space="preserve">It’s 5 o’clock. It’s interesting), </w:t>
      </w:r>
      <w:r w:rsidRPr="00EE0D8E">
        <w:rPr>
          <w:i/>
          <w:sz w:val="24"/>
        </w:rPr>
        <w:t>предложения</w:t>
      </w:r>
      <w:r w:rsidRPr="00EE0D8E">
        <w:rPr>
          <w:i/>
          <w:sz w:val="24"/>
          <w:lang w:val="en-US"/>
        </w:rPr>
        <w:t xml:space="preserve"> </w:t>
      </w:r>
      <w:r w:rsidRPr="00EE0D8E">
        <w:rPr>
          <w:i/>
          <w:sz w:val="24"/>
        </w:rPr>
        <w:t>с</w:t>
      </w:r>
      <w:r w:rsidRPr="00EE0D8E">
        <w:rPr>
          <w:i/>
          <w:sz w:val="24"/>
          <w:lang w:val="en-US"/>
        </w:rPr>
        <w:t xml:space="preserve"> </w:t>
      </w:r>
      <w:r w:rsidRPr="00EE0D8E">
        <w:rPr>
          <w:i/>
          <w:sz w:val="24"/>
        </w:rPr>
        <w:t>конструкцией</w:t>
      </w:r>
      <w:r w:rsidRPr="00EE0D8E">
        <w:rPr>
          <w:i/>
          <w:sz w:val="24"/>
          <w:lang w:val="en-US"/>
        </w:rPr>
        <w:t xml:space="preserve"> there is/there are;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  <w:lang w:val="en-US"/>
        </w:rPr>
      </w:pPr>
      <w:proofErr w:type="gramStart"/>
      <w:r w:rsidRPr="00EE0D8E">
        <w:rPr>
          <w:i/>
          <w:sz w:val="24"/>
        </w:rPr>
        <w:t xml:space="preserve">оперировать в речи неопределёнными местоимениями </w:t>
      </w:r>
      <w:proofErr w:type="spellStart"/>
      <w:r w:rsidRPr="00EE0D8E">
        <w:rPr>
          <w:i/>
          <w:sz w:val="24"/>
        </w:rPr>
        <w:t>some</w:t>
      </w:r>
      <w:proofErr w:type="spellEnd"/>
      <w:r w:rsidRPr="00EE0D8E">
        <w:rPr>
          <w:i/>
          <w:sz w:val="24"/>
        </w:rPr>
        <w:t xml:space="preserve">, </w:t>
      </w:r>
      <w:proofErr w:type="spellStart"/>
      <w:r w:rsidRPr="00EE0D8E">
        <w:rPr>
          <w:i/>
          <w:sz w:val="24"/>
        </w:rPr>
        <w:t>any</w:t>
      </w:r>
      <w:proofErr w:type="spellEnd"/>
      <w:r w:rsidRPr="00EE0D8E">
        <w:rPr>
          <w:i/>
          <w:sz w:val="24"/>
        </w:rPr>
        <w:t xml:space="preserve"> (некоторые случаи употребления:</w:t>
      </w:r>
      <w:proofErr w:type="gramEnd"/>
      <w:r w:rsidRPr="00EE0D8E">
        <w:rPr>
          <w:i/>
          <w:sz w:val="24"/>
        </w:rPr>
        <w:t xml:space="preserve"> </w:t>
      </w:r>
      <w:proofErr w:type="spellStart"/>
      <w:r w:rsidRPr="00EE0D8E">
        <w:rPr>
          <w:i/>
          <w:sz w:val="24"/>
        </w:rPr>
        <w:t>Can</w:t>
      </w:r>
      <w:proofErr w:type="spellEnd"/>
      <w:r w:rsidRPr="00EE0D8E">
        <w:rPr>
          <w:i/>
          <w:sz w:val="24"/>
        </w:rPr>
        <w:t xml:space="preserve"> I </w:t>
      </w:r>
      <w:proofErr w:type="spellStart"/>
      <w:r w:rsidRPr="00EE0D8E">
        <w:rPr>
          <w:i/>
          <w:sz w:val="24"/>
        </w:rPr>
        <w:t>have</w:t>
      </w:r>
      <w:proofErr w:type="spellEnd"/>
      <w:r w:rsidRPr="00EE0D8E">
        <w:rPr>
          <w:i/>
          <w:sz w:val="24"/>
        </w:rPr>
        <w:t xml:space="preserve"> </w:t>
      </w:r>
      <w:proofErr w:type="spellStart"/>
      <w:r w:rsidRPr="00EE0D8E">
        <w:rPr>
          <w:i/>
          <w:sz w:val="24"/>
        </w:rPr>
        <w:t>some</w:t>
      </w:r>
      <w:proofErr w:type="spellEnd"/>
      <w:r w:rsidRPr="00EE0D8E">
        <w:rPr>
          <w:i/>
          <w:sz w:val="24"/>
        </w:rPr>
        <w:t xml:space="preserve"> </w:t>
      </w:r>
      <w:proofErr w:type="spellStart"/>
      <w:r w:rsidRPr="00EE0D8E">
        <w:rPr>
          <w:i/>
          <w:sz w:val="24"/>
        </w:rPr>
        <w:t>tea</w:t>
      </w:r>
      <w:proofErr w:type="spellEnd"/>
      <w:r w:rsidRPr="00EE0D8E">
        <w:rPr>
          <w:i/>
          <w:sz w:val="24"/>
        </w:rPr>
        <w:t xml:space="preserve">? </w:t>
      </w:r>
      <w:r w:rsidRPr="00EE0D8E">
        <w:rPr>
          <w:i/>
          <w:sz w:val="24"/>
          <w:lang w:val="en-US"/>
        </w:rPr>
        <w:t>Is there any milk in the fridge? — No, there isn’t any);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  <w:lang w:val="en-US"/>
        </w:rPr>
      </w:pPr>
      <w:r w:rsidRPr="00EE0D8E">
        <w:rPr>
          <w:i/>
          <w:sz w:val="24"/>
        </w:rPr>
        <w:t>оперировать</w:t>
      </w:r>
      <w:r w:rsidRPr="00EE0D8E">
        <w:rPr>
          <w:i/>
          <w:sz w:val="24"/>
          <w:lang w:val="en-US"/>
        </w:rPr>
        <w:t xml:space="preserve"> </w:t>
      </w:r>
      <w:r w:rsidRPr="00EE0D8E">
        <w:rPr>
          <w:i/>
          <w:sz w:val="24"/>
        </w:rPr>
        <w:t>в</w:t>
      </w:r>
      <w:r w:rsidRPr="00EE0D8E">
        <w:rPr>
          <w:i/>
          <w:sz w:val="24"/>
          <w:lang w:val="en-US"/>
        </w:rPr>
        <w:t xml:space="preserve"> </w:t>
      </w:r>
      <w:r w:rsidRPr="00EE0D8E">
        <w:rPr>
          <w:i/>
          <w:sz w:val="24"/>
        </w:rPr>
        <w:t>речи</w:t>
      </w:r>
      <w:r w:rsidRPr="00EE0D8E">
        <w:rPr>
          <w:i/>
          <w:sz w:val="24"/>
          <w:lang w:val="en-US"/>
        </w:rPr>
        <w:t xml:space="preserve"> </w:t>
      </w:r>
      <w:r w:rsidRPr="00EE0D8E">
        <w:rPr>
          <w:i/>
          <w:sz w:val="24"/>
        </w:rPr>
        <w:t>наречиями</w:t>
      </w:r>
      <w:r w:rsidRPr="00EE0D8E">
        <w:rPr>
          <w:i/>
          <w:sz w:val="24"/>
          <w:lang w:val="en-US"/>
        </w:rPr>
        <w:t xml:space="preserve"> </w:t>
      </w:r>
      <w:r w:rsidRPr="00EE0D8E">
        <w:rPr>
          <w:i/>
          <w:sz w:val="24"/>
        </w:rPr>
        <w:t>времени</w:t>
      </w:r>
      <w:r w:rsidRPr="00EE0D8E">
        <w:rPr>
          <w:i/>
          <w:sz w:val="24"/>
          <w:lang w:val="en-US"/>
        </w:rPr>
        <w:t xml:space="preserve"> (yesterday, tomorrow, never, usually, often, sometimes); </w:t>
      </w:r>
      <w:r w:rsidRPr="00EE0D8E">
        <w:rPr>
          <w:i/>
          <w:sz w:val="24"/>
        </w:rPr>
        <w:t>наречиями</w:t>
      </w:r>
      <w:r w:rsidRPr="00EE0D8E">
        <w:rPr>
          <w:i/>
          <w:sz w:val="24"/>
          <w:lang w:val="en-US"/>
        </w:rPr>
        <w:t xml:space="preserve"> </w:t>
      </w:r>
      <w:r w:rsidRPr="00EE0D8E">
        <w:rPr>
          <w:i/>
          <w:sz w:val="24"/>
        </w:rPr>
        <w:t>степени</w:t>
      </w:r>
      <w:r w:rsidRPr="00EE0D8E">
        <w:rPr>
          <w:i/>
          <w:sz w:val="24"/>
          <w:lang w:val="en-US"/>
        </w:rPr>
        <w:t xml:space="preserve"> (much, little, very);</w:t>
      </w:r>
    </w:p>
    <w:p w:rsidR="00A005EE" w:rsidRPr="00EE0D8E" w:rsidRDefault="00A005EE" w:rsidP="00EE0D8E">
      <w:pPr>
        <w:pStyle w:val="21"/>
        <w:spacing w:line="240" w:lineRule="auto"/>
        <w:rPr>
          <w:i/>
          <w:sz w:val="24"/>
        </w:rPr>
      </w:pPr>
      <w:r w:rsidRPr="00EE0D8E">
        <w:rPr>
          <w:i/>
          <w:sz w:val="24"/>
        </w:rPr>
        <w:t>распознавать в тексте и дифференцировать слова по определённым признакам (существительные, прилагательные, модальные/смысловые глаголы).</w:t>
      </w:r>
    </w:p>
    <w:p w:rsidR="00A005EE" w:rsidRPr="00EE0D8E" w:rsidRDefault="00A005EE" w:rsidP="00EE0D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05EE" w:rsidRPr="00EE0D8E" w:rsidRDefault="00A005EE" w:rsidP="00EE0D8E">
      <w:pPr>
        <w:spacing w:after="0" w:line="240" w:lineRule="auto"/>
        <w:ind w:firstLine="708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A005EE" w:rsidRDefault="00A005EE" w:rsidP="00EE0D8E">
      <w:pPr>
        <w:spacing w:after="0"/>
        <w:jc w:val="both"/>
        <w:rPr>
          <w:rFonts w:ascii="SchoolBookCSanPin" w:hAnsi="SchoolBookCSanPin"/>
          <w:b/>
          <w:bCs/>
          <w:sz w:val="28"/>
          <w:szCs w:val="28"/>
        </w:rPr>
      </w:pPr>
      <w:r w:rsidRPr="00EE0D8E">
        <w:rPr>
          <w:rFonts w:ascii="Times New Roman" w:hAnsi="Times New Roman"/>
          <w:b/>
          <w:bCs/>
          <w:sz w:val="24"/>
          <w:szCs w:val="24"/>
        </w:rPr>
        <w:br w:type="page"/>
      </w:r>
      <w:r>
        <w:rPr>
          <w:rFonts w:ascii="SchoolBookCSanPin" w:hAnsi="SchoolBookCSanPin"/>
          <w:b/>
          <w:bCs/>
          <w:sz w:val="28"/>
          <w:szCs w:val="28"/>
        </w:rPr>
        <w:lastRenderedPageBreak/>
        <w:t>3. Содержание учебного предмета (курса) 2 класс</w:t>
      </w:r>
    </w:p>
    <w:p w:rsidR="00A005EE" w:rsidRPr="00393697" w:rsidRDefault="00A005EE" w:rsidP="00EE0D8E">
      <w:pPr>
        <w:spacing w:after="0" w:line="240" w:lineRule="auto"/>
        <w:ind w:left="72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Вводный модуль 1. </w:t>
      </w:r>
      <w:r w:rsidRPr="00393697">
        <w:rPr>
          <w:rFonts w:ascii="Times New Roman" w:hAnsi="Times New Roman"/>
          <w:b/>
          <w:sz w:val="24"/>
        </w:rPr>
        <w:t xml:space="preserve">Знакомство – </w:t>
      </w:r>
      <w:r>
        <w:rPr>
          <w:rFonts w:ascii="Times New Roman" w:hAnsi="Times New Roman"/>
          <w:b/>
          <w:sz w:val="24"/>
        </w:rPr>
        <w:t>6</w:t>
      </w:r>
      <w:r w:rsidRPr="00393697">
        <w:rPr>
          <w:rFonts w:ascii="Times New Roman" w:hAnsi="Times New Roman"/>
          <w:b/>
          <w:sz w:val="24"/>
        </w:rPr>
        <w:t xml:space="preserve"> ч</w:t>
      </w:r>
      <w:r>
        <w:rPr>
          <w:rFonts w:ascii="Times New Roman" w:hAnsi="Times New Roman"/>
          <w:b/>
          <w:sz w:val="24"/>
        </w:rPr>
        <w:t>асов</w:t>
      </w:r>
      <w:r w:rsidRPr="00393697">
        <w:rPr>
          <w:rFonts w:ascii="Times New Roman" w:hAnsi="Times New Roman"/>
          <w:b/>
          <w:sz w:val="24"/>
        </w:rPr>
        <w:t xml:space="preserve">. </w:t>
      </w:r>
    </w:p>
    <w:p w:rsidR="00A005EE" w:rsidRPr="00393697" w:rsidRDefault="00A005EE" w:rsidP="003F722E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393697">
        <w:rPr>
          <w:rFonts w:ascii="Times New Roman" w:hAnsi="Times New Roman"/>
          <w:sz w:val="24"/>
        </w:rPr>
        <w:t>Давайте познакомимся!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Мои первые английские буквы.</w:t>
      </w:r>
    </w:p>
    <w:p w:rsidR="00A005EE" w:rsidRPr="00393697" w:rsidRDefault="00A005EE" w:rsidP="003F722E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393697">
        <w:rPr>
          <w:rFonts w:ascii="Times New Roman" w:hAnsi="Times New Roman"/>
          <w:sz w:val="24"/>
        </w:rPr>
        <w:t>Буквосочетания.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Большие и маленькие буквы!</w:t>
      </w:r>
    </w:p>
    <w:p w:rsidR="00A005EE" w:rsidRDefault="00A005EE" w:rsidP="003F722E">
      <w:pPr>
        <w:spacing w:after="0" w:line="240" w:lineRule="auto"/>
        <w:jc w:val="both"/>
        <w:rPr>
          <w:rFonts w:ascii="Times New Roman" w:hAnsi="Times New Roman"/>
          <w:sz w:val="24"/>
        </w:rPr>
      </w:pPr>
      <w:proofErr w:type="gramStart"/>
      <w:r w:rsidRPr="00393697">
        <w:rPr>
          <w:rFonts w:ascii="Times New Roman" w:hAnsi="Times New Roman"/>
          <w:sz w:val="24"/>
        </w:rPr>
        <w:t>(Знакомство с главными героями учебника.</w:t>
      </w:r>
      <w:proofErr w:type="gramEnd"/>
      <w:r w:rsidRPr="00393697">
        <w:rPr>
          <w:rFonts w:ascii="Times New Roman" w:hAnsi="Times New Roman"/>
          <w:sz w:val="24"/>
        </w:rPr>
        <w:t xml:space="preserve"> Фразы приветствия, прощания. Алфавит: </w:t>
      </w:r>
      <w:r w:rsidRPr="00393697">
        <w:rPr>
          <w:rFonts w:ascii="Times New Roman" w:hAnsi="Times New Roman"/>
          <w:sz w:val="24"/>
          <w:lang w:val="en-US"/>
        </w:rPr>
        <w:t>a</w:t>
      </w:r>
      <w:r w:rsidRPr="00393697">
        <w:rPr>
          <w:rFonts w:ascii="Times New Roman" w:hAnsi="Times New Roman"/>
          <w:sz w:val="24"/>
        </w:rPr>
        <w:t>-</w:t>
      </w:r>
      <w:r w:rsidRPr="00393697">
        <w:rPr>
          <w:rFonts w:ascii="Times New Roman" w:hAnsi="Times New Roman"/>
          <w:sz w:val="24"/>
          <w:lang w:val="en-US"/>
        </w:rPr>
        <w:t>z</w:t>
      </w:r>
      <w:r w:rsidRPr="00393697">
        <w:rPr>
          <w:rFonts w:ascii="Times New Roman" w:hAnsi="Times New Roman"/>
          <w:sz w:val="24"/>
        </w:rPr>
        <w:t xml:space="preserve">. Буквы и звуки. Буквосочетания: </w:t>
      </w:r>
      <w:proofErr w:type="spellStart"/>
      <w:r w:rsidRPr="00393697">
        <w:rPr>
          <w:rFonts w:ascii="Times New Roman" w:hAnsi="Times New Roman"/>
          <w:sz w:val="24"/>
          <w:lang w:val="en-US"/>
        </w:rPr>
        <w:t>sh</w:t>
      </w:r>
      <w:proofErr w:type="spellEnd"/>
      <w:r w:rsidRPr="00393697">
        <w:rPr>
          <w:rFonts w:ascii="Times New Roman" w:hAnsi="Times New Roman"/>
          <w:sz w:val="24"/>
        </w:rPr>
        <w:t xml:space="preserve">, </w:t>
      </w:r>
      <w:proofErr w:type="spellStart"/>
      <w:r w:rsidRPr="00393697">
        <w:rPr>
          <w:rFonts w:ascii="Times New Roman" w:hAnsi="Times New Roman"/>
          <w:sz w:val="24"/>
          <w:lang w:val="en-US"/>
        </w:rPr>
        <w:t>ch</w:t>
      </w:r>
      <w:proofErr w:type="spellEnd"/>
      <w:r w:rsidRPr="00393697">
        <w:rPr>
          <w:rFonts w:ascii="Times New Roman" w:hAnsi="Times New Roman"/>
          <w:sz w:val="24"/>
        </w:rPr>
        <w:t xml:space="preserve">, </w:t>
      </w:r>
      <w:proofErr w:type="spellStart"/>
      <w:r w:rsidRPr="00393697">
        <w:rPr>
          <w:rFonts w:ascii="Times New Roman" w:hAnsi="Times New Roman"/>
          <w:sz w:val="24"/>
          <w:lang w:val="en-US"/>
        </w:rPr>
        <w:t>th</w:t>
      </w:r>
      <w:proofErr w:type="spellEnd"/>
      <w:r w:rsidRPr="00393697">
        <w:rPr>
          <w:rFonts w:ascii="Times New Roman" w:hAnsi="Times New Roman"/>
          <w:sz w:val="24"/>
        </w:rPr>
        <w:t xml:space="preserve">, </w:t>
      </w:r>
      <w:r w:rsidRPr="00393697">
        <w:rPr>
          <w:rFonts w:ascii="Times New Roman" w:hAnsi="Times New Roman"/>
          <w:sz w:val="24"/>
          <w:lang w:val="en-US"/>
        </w:rPr>
        <w:t>ph</w:t>
      </w:r>
      <w:r w:rsidRPr="00393697">
        <w:rPr>
          <w:rFonts w:ascii="Times New Roman" w:hAnsi="Times New Roman"/>
          <w:sz w:val="24"/>
        </w:rPr>
        <w:t xml:space="preserve">. </w:t>
      </w:r>
      <w:proofErr w:type="gramStart"/>
      <w:r w:rsidRPr="00393697">
        <w:rPr>
          <w:rFonts w:ascii="Times New Roman" w:hAnsi="Times New Roman"/>
          <w:sz w:val="24"/>
        </w:rPr>
        <w:t>Заглавные буквы алфавита.)</w:t>
      </w:r>
      <w:proofErr w:type="gramEnd"/>
    </w:p>
    <w:p w:rsidR="00A005EE" w:rsidRPr="00393697" w:rsidRDefault="00A005EE" w:rsidP="003F722E">
      <w:pPr>
        <w:spacing w:after="0" w:line="240" w:lineRule="auto"/>
        <w:jc w:val="both"/>
        <w:rPr>
          <w:rFonts w:ascii="Times New Roman" w:hAnsi="Times New Roman"/>
          <w:b/>
          <w:sz w:val="24"/>
          <w:u w:val="single"/>
        </w:rPr>
      </w:pPr>
    </w:p>
    <w:p w:rsidR="00A005EE" w:rsidRPr="00393697" w:rsidRDefault="00A005EE" w:rsidP="00EE0D8E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ab/>
        <w:t xml:space="preserve">Вводный модуль 2. </w:t>
      </w:r>
      <w:r w:rsidRPr="00393697">
        <w:rPr>
          <w:rFonts w:ascii="Times New Roman" w:hAnsi="Times New Roman"/>
          <w:b/>
          <w:sz w:val="24"/>
        </w:rPr>
        <w:t>Я и моя семья – 4 ч</w:t>
      </w:r>
      <w:r>
        <w:rPr>
          <w:rFonts w:ascii="Times New Roman" w:hAnsi="Times New Roman"/>
          <w:b/>
          <w:sz w:val="24"/>
        </w:rPr>
        <w:t>аса</w:t>
      </w:r>
      <w:r w:rsidRPr="00393697">
        <w:rPr>
          <w:rFonts w:ascii="Times New Roman" w:hAnsi="Times New Roman"/>
          <w:b/>
          <w:sz w:val="24"/>
        </w:rPr>
        <w:t xml:space="preserve">. </w:t>
      </w:r>
    </w:p>
    <w:p w:rsidR="00A005EE" w:rsidRPr="00393697" w:rsidRDefault="00A005EE" w:rsidP="003F722E">
      <w:pPr>
        <w:tabs>
          <w:tab w:val="left" w:pos="9356"/>
        </w:tabs>
        <w:spacing w:after="0" w:line="240" w:lineRule="auto"/>
        <w:jc w:val="both"/>
        <w:rPr>
          <w:rFonts w:ascii="Times New Roman" w:hAnsi="Times New Roman"/>
          <w:sz w:val="24"/>
        </w:rPr>
      </w:pPr>
      <w:r w:rsidRPr="00393697">
        <w:rPr>
          <w:rFonts w:ascii="Times New Roman" w:hAnsi="Times New Roman"/>
          <w:sz w:val="24"/>
        </w:rPr>
        <w:t>Привет!</w:t>
      </w:r>
      <w:r>
        <w:rPr>
          <w:rFonts w:ascii="Times New Roman" w:hAnsi="Times New Roman"/>
          <w:sz w:val="24"/>
        </w:rPr>
        <w:t xml:space="preserve"> Ч</w:t>
      </w:r>
      <w:r w:rsidRPr="00393697">
        <w:rPr>
          <w:rFonts w:ascii="Times New Roman" w:hAnsi="Times New Roman"/>
          <w:sz w:val="24"/>
        </w:rPr>
        <w:t>лены семьи.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Учим названия цветов!</w:t>
      </w:r>
    </w:p>
    <w:p w:rsidR="00A005EE" w:rsidRDefault="00A005EE" w:rsidP="003F722E">
      <w:pPr>
        <w:tabs>
          <w:tab w:val="left" w:pos="9356"/>
        </w:tabs>
        <w:spacing w:after="0" w:line="240" w:lineRule="auto"/>
        <w:jc w:val="both"/>
        <w:rPr>
          <w:rFonts w:ascii="Times New Roman" w:hAnsi="Times New Roman"/>
          <w:b/>
          <w:sz w:val="24"/>
        </w:rPr>
      </w:pPr>
      <w:proofErr w:type="gramStart"/>
      <w:r w:rsidRPr="00393697">
        <w:rPr>
          <w:rFonts w:ascii="Times New Roman" w:hAnsi="Times New Roman"/>
          <w:b/>
          <w:sz w:val="24"/>
        </w:rPr>
        <w:t>(</w:t>
      </w:r>
      <w:r w:rsidRPr="00393697">
        <w:rPr>
          <w:rFonts w:ascii="Times New Roman" w:hAnsi="Times New Roman"/>
          <w:sz w:val="24"/>
        </w:rPr>
        <w:t>Введение лексики по теме «Моя семья».</w:t>
      </w:r>
      <w:proofErr w:type="gramEnd"/>
      <w:r w:rsidRPr="00393697">
        <w:rPr>
          <w:rFonts w:ascii="Times New Roman" w:hAnsi="Times New Roman"/>
          <w:sz w:val="24"/>
        </w:rPr>
        <w:t xml:space="preserve"> Структуры “</w:t>
      </w:r>
      <w:r w:rsidRPr="00393697">
        <w:rPr>
          <w:rFonts w:ascii="Times New Roman" w:hAnsi="Times New Roman"/>
          <w:sz w:val="24"/>
          <w:lang w:val="en-US"/>
        </w:rPr>
        <w:t>This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is</w:t>
      </w:r>
      <w:r w:rsidRPr="00393697">
        <w:rPr>
          <w:rFonts w:ascii="Times New Roman" w:hAnsi="Times New Roman"/>
          <w:sz w:val="24"/>
        </w:rPr>
        <w:t xml:space="preserve"> …”, “</w:t>
      </w:r>
      <w:r w:rsidRPr="00393697">
        <w:rPr>
          <w:rFonts w:ascii="Times New Roman" w:hAnsi="Times New Roman"/>
          <w:sz w:val="24"/>
          <w:lang w:val="en-US"/>
        </w:rPr>
        <w:t>I</w:t>
      </w:r>
      <w:r w:rsidRPr="00393697">
        <w:rPr>
          <w:rFonts w:ascii="Times New Roman" w:hAnsi="Times New Roman"/>
          <w:sz w:val="24"/>
        </w:rPr>
        <w:t>’</w:t>
      </w:r>
      <w:r w:rsidRPr="00393697">
        <w:rPr>
          <w:rFonts w:ascii="Times New Roman" w:hAnsi="Times New Roman"/>
          <w:sz w:val="24"/>
          <w:lang w:val="en-US"/>
        </w:rPr>
        <w:t>m</w:t>
      </w:r>
      <w:r w:rsidRPr="00393697">
        <w:rPr>
          <w:rFonts w:ascii="Times New Roman" w:hAnsi="Times New Roman"/>
          <w:sz w:val="24"/>
        </w:rPr>
        <w:t xml:space="preserve">…”.«Кто это?» Отработка лексики по теме «Моя семья» в устной речи. Цвета. Выполнение </w:t>
      </w:r>
      <w:proofErr w:type="spellStart"/>
      <w:r w:rsidRPr="00393697">
        <w:rPr>
          <w:rFonts w:ascii="Times New Roman" w:hAnsi="Times New Roman"/>
          <w:sz w:val="24"/>
        </w:rPr>
        <w:t>лексик</w:t>
      </w:r>
      <w:proofErr w:type="gramStart"/>
      <w:r w:rsidRPr="00393697">
        <w:rPr>
          <w:rFonts w:ascii="Times New Roman" w:hAnsi="Times New Roman"/>
          <w:sz w:val="24"/>
        </w:rPr>
        <w:t>о</w:t>
      </w:r>
      <w:proofErr w:type="spellEnd"/>
      <w:r w:rsidRPr="00393697">
        <w:rPr>
          <w:rFonts w:ascii="Times New Roman" w:hAnsi="Times New Roman"/>
          <w:sz w:val="24"/>
        </w:rPr>
        <w:t>-</w:t>
      </w:r>
      <w:proofErr w:type="gramEnd"/>
      <w:r w:rsidRPr="00393697">
        <w:rPr>
          <w:rFonts w:ascii="Times New Roman" w:hAnsi="Times New Roman"/>
          <w:sz w:val="24"/>
        </w:rPr>
        <w:t xml:space="preserve"> грамматических упражнений. Развитие умений и навыков устной речи по теме «Моя семья». </w:t>
      </w:r>
      <w:proofErr w:type="gramStart"/>
      <w:r w:rsidRPr="00393697">
        <w:rPr>
          <w:rFonts w:ascii="Times New Roman" w:hAnsi="Times New Roman"/>
          <w:sz w:val="24"/>
        </w:rPr>
        <w:t>Формирование умений и навыков в чтении по теме «Моя семья»</w:t>
      </w:r>
      <w:r w:rsidRPr="00393697">
        <w:rPr>
          <w:rFonts w:ascii="Times New Roman" w:hAnsi="Times New Roman"/>
          <w:b/>
          <w:sz w:val="24"/>
        </w:rPr>
        <w:t>).</w:t>
      </w:r>
      <w:proofErr w:type="gramEnd"/>
    </w:p>
    <w:p w:rsidR="00A005EE" w:rsidRDefault="00A005EE" w:rsidP="003F722E">
      <w:pPr>
        <w:tabs>
          <w:tab w:val="left" w:pos="9356"/>
        </w:tabs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005EE" w:rsidRPr="00393697" w:rsidRDefault="00A005EE" w:rsidP="00EE0D8E">
      <w:pPr>
        <w:spacing w:after="0" w:line="240" w:lineRule="auto"/>
        <w:ind w:left="72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Модуль 1. Мой дом – 10</w:t>
      </w:r>
      <w:r w:rsidRPr="00393697">
        <w:rPr>
          <w:rFonts w:ascii="Times New Roman" w:hAnsi="Times New Roman"/>
          <w:b/>
          <w:sz w:val="24"/>
        </w:rPr>
        <w:t xml:space="preserve"> ч</w:t>
      </w:r>
      <w:r>
        <w:rPr>
          <w:rFonts w:ascii="Times New Roman" w:hAnsi="Times New Roman"/>
          <w:b/>
          <w:sz w:val="24"/>
        </w:rPr>
        <w:t>асов</w:t>
      </w:r>
      <w:r w:rsidRPr="00393697">
        <w:rPr>
          <w:rFonts w:ascii="Times New Roman" w:hAnsi="Times New Roman"/>
          <w:b/>
          <w:sz w:val="24"/>
        </w:rPr>
        <w:t xml:space="preserve">. </w:t>
      </w:r>
    </w:p>
    <w:p w:rsidR="00A005EE" w:rsidRPr="008E2D83" w:rsidRDefault="00A005EE" w:rsidP="003F722E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393697">
        <w:rPr>
          <w:rFonts w:ascii="Times New Roman" w:hAnsi="Times New Roman"/>
          <w:sz w:val="24"/>
        </w:rPr>
        <w:t>Мебель в моей комнате.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Домик на дереве.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 xml:space="preserve">Где </w:t>
      </w:r>
      <w:proofErr w:type="spellStart"/>
      <w:r w:rsidRPr="00393697">
        <w:rPr>
          <w:rFonts w:ascii="Times New Roman" w:hAnsi="Times New Roman"/>
          <w:sz w:val="24"/>
        </w:rPr>
        <w:t>Чаклз</w:t>
      </w:r>
      <w:proofErr w:type="spellEnd"/>
      <w:r w:rsidRPr="00393697">
        <w:rPr>
          <w:rFonts w:ascii="Times New Roman" w:hAnsi="Times New Roman"/>
          <w:sz w:val="24"/>
        </w:rPr>
        <w:t>?</w:t>
      </w:r>
      <w:r>
        <w:rPr>
          <w:rFonts w:ascii="Times New Roman" w:hAnsi="Times New Roman"/>
          <w:sz w:val="24"/>
        </w:rPr>
        <w:t xml:space="preserve"> Подготовка к контрольной работе. </w:t>
      </w:r>
      <w:r w:rsidRPr="00393697">
        <w:rPr>
          <w:rFonts w:ascii="Times New Roman" w:hAnsi="Times New Roman"/>
          <w:sz w:val="24"/>
        </w:rPr>
        <w:t>Игра «Теперь я знаю».</w:t>
      </w:r>
      <w:r>
        <w:rPr>
          <w:rFonts w:ascii="Times New Roman" w:hAnsi="Times New Roman"/>
          <w:sz w:val="24"/>
        </w:rPr>
        <w:t xml:space="preserve"> </w:t>
      </w:r>
      <w:r w:rsidRPr="008E2D83">
        <w:rPr>
          <w:rFonts w:ascii="Times New Roman" w:hAnsi="Times New Roman"/>
          <w:sz w:val="24"/>
        </w:rPr>
        <w:t>Контрольная работа по теме «Мой дом»</w:t>
      </w:r>
      <w:r>
        <w:rPr>
          <w:rFonts w:ascii="Times New Roman" w:hAnsi="Times New Roman"/>
          <w:sz w:val="24"/>
        </w:rPr>
        <w:t xml:space="preserve"> (устная часть). </w:t>
      </w:r>
      <w:r w:rsidRPr="008E2D83">
        <w:rPr>
          <w:rFonts w:ascii="Times New Roman" w:hAnsi="Times New Roman"/>
          <w:sz w:val="24"/>
        </w:rPr>
        <w:t>Контрольная работа по теме «Мой дом»</w:t>
      </w:r>
      <w:r>
        <w:rPr>
          <w:rFonts w:ascii="Times New Roman" w:hAnsi="Times New Roman"/>
          <w:sz w:val="24"/>
        </w:rPr>
        <w:t xml:space="preserve"> (письменная часть). </w:t>
      </w:r>
      <w:r w:rsidRPr="00A5529A">
        <w:rPr>
          <w:rFonts w:ascii="Times New Roman" w:hAnsi="Times New Roman"/>
          <w:sz w:val="24"/>
        </w:rPr>
        <w:t xml:space="preserve">Анализ контрольной работы. </w:t>
      </w:r>
      <w:r>
        <w:rPr>
          <w:rFonts w:ascii="Times New Roman" w:hAnsi="Times New Roman"/>
          <w:sz w:val="24"/>
        </w:rPr>
        <w:t xml:space="preserve">Проект «Мой дом». </w:t>
      </w:r>
      <w:r w:rsidRPr="00393697">
        <w:rPr>
          <w:rFonts w:ascii="Times New Roman" w:hAnsi="Times New Roman"/>
          <w:sz w:val="24"/>
        </w:rPr>
        <w:t>Названия комнат.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В ванной комнате.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 xml:space="preserve">Сказка </w:t>
      </w:r>
      <w:r>
        <w:rPr>
          <w:rFonts w:ascii="Times New Roman" w:hAnsi="Times New Roman"/>
          <w:sz w:val="24"/>
        </w:rPr>
        <w:t xml:space="preserve">о городской и деревенской мышах. </w:t>
      </w:r>
      <w:r w:rsidRPr="008E2D83">
        <w:rPr>
          <w:rFonts w:ascii="Times New Roman" w:hAnsi="Times New Roman"/>
          <w:sz w:val="24"/>
        </w:rPr>
        <w:t>Сады в Великобритании и России.</w:t>
      </w:r>
    </w:p>
    <w:p w:rsidR="00A005EE" w:rsidRDefault="00A005EE" w:rsidP="003F722E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proofErr w:type="gramStart"/>
      <w:r w:rsidRPr="00393697">
        <w:rPr>
          <w:rFonts w:ascii="Times New Roman" w:hAnsi="Times New Roman"/>
          <w:b/>
          <w:sz w:val="24"/>
        </w:rPr>
        <w:t>(</w:t>
      </w:r>
      <w:r w:rsidRPr="00393697">
        <w:rPr>
          <w:rFonts w:ascii="Times New Roman" w:hAnsi="Times New Roman"/>
          <w:sz w:val="24"/>
        </w:rPr>
        <w:t>Мой дом.</w:t>
      </w:r>
      <w:proofErr w:type="gramEnd"/>
      <w:r w:rsidRPr="00393697">
        <w:rPr>
          <w:rFonts w:ascii="Times New Roman" w:hAnsi="Times New Roman"/>
          <w:sz w:val="24"/>
        </w:rPr>
        <w:t xml:space="preserve"> Введение лексики. Структура “</w:t>
      </w:r>
      <w:r w:rsidRPr="00393697">
        <w:rPr>
          <w:rFonts w:ascii="Times New Roman" w:hAnsi="Times New Roman"/>
          <w:sz w:val="24"/>
          <w:lang w:val="en-US"/>
        </w:rPr>
        <w:t>It</w:t>
      </w:r>
      <w:r w:rsidRPr="00393697">
        <w:rPr>
          <w:rFonts w:ascii="Times New Roman" w:hAnsi="Times New Roman"/>
          <w:sz w:val="24"/>
        </w:rPr>
        <w:t>’</w:t>
      </w:r>
      <w:r w:rsidRPr="00393697">
        <w:rPr>
          <w:rFonts w:ascii="Times New Roman" w:hAnsi="Times New Roman"/>
          <w:sz w:val="24"/>
          <w:lang w:val="en-US"/>
        </w:rPr>
        <w:t>s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a</w:t>
      </w:r>
      <w:r w:rsidRPr="00393697">
        <w:rPr>
          <w:rFonts w:ascii="Times New Roman" w:hAnsi="Times New Roman"/>
          <w:sz w:val="24"/>
        </w:rPr>
        <w:t xml:space="preserve">…’ Что есть в твоем доме? Отработка лексики. Игра «Где </w:t>
      </w:r>
      <w:proofErr w:type="spellStart"/>
      <w:r w:rsidRPr="00393697">
        <w:rPr>
          <w:rFonts w:ascii="Times New Roman" w:hAnsi="Times New Roman"/>
          <w:sz w:val="24"/>
        </w:rPr>
        <w:t>Чаклз</w:t>
      </w:r>
      <w:proofErr w:type="spellEnd"/>
      <w:r w:rsidRPr="00393697">
        <w:rPr>
          <w:rFonts w:ascii="Times New Roman" w:hAnsi="Times New Roman"/>
          <w:sz w:val="24"/>
        </w:rPr>
        <w:t>?» Закрепление лексики. Названия комнат в доме. Работа по картинкам. Вопросительная структура «</w:t>
      </w:r>
      <w:r w:rsidRPr="00393697">
        <w:rPr>
          <w:rFonts w:ascii="Times New Roman" w:hAnsi="Times New Roman"/>
          <w:sz w:val="24"/>
          <w:lang w:val="en-US"/>
        </w:rPr>
        <w:t>Is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the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bed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in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the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bedroom</w:t>
      </w:r>
      <w:r w:rsidRPr="00393697">
        <w:rPr>
          <w:rFonts w:ascii="Times New Roman" w:hAnsi="Times New Roman"/>
          <w:sz w:val="24"/>
        </w:rPr>
        <w:t xml:space="preserve">?». Формирование умений и навыков чтения по теме « На кухне ». Моя комната. Монологические высказывания. Добро пожаловать! Это мой дом. Работа с текстом. </w:t>
      </w:r>
      <w:proofErr w:type="gramStart"/>
      <w:r w:rsidRPr="00393697">
        <w:rPr>
          <w:rFonts w:ascii="Times New Roman" w:hAnsi="Times New Roman"/>
          <w:sz w:val="24"/>
        </w:rPr>
        <w:t>Текущий контроль по теме «Мой дом»</w:t>
      </w:r>
      <w:r w:rsidRPr="00393697">
        <w:rPr>
          <w:rFonts w:ascii="Times New Roman" w:hAnsi="Times New Roman"/>
          <w:b/>
          <w:sz w:val="24"/>
        </w:rPr>
        <w:t>).</w:t>
      </w:r>
      <w:proofErr w:type="gramEnd"/>
    </w:p>
    <w:p w:rsidR="00A005EE" w:rsidRPr="00393697" w:rsidRDefault="00A005EE" w:rsidP="003F722E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005EE" w:rsidRPr="00393697" w:rsidRDefault="00A005EE" w:rsidP="00EE0D8E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Модуль 2. Моя любимая еда – 12</w:t>
      </w:r>
      <w:r w:rsidRPr="00393697">
        <w:rPr>
          <w:rFonts w:ascii="Times New Roman" w:hAnsi="Times New Roman"/>
          <w:b/>
          <w:sz w:val="24"/>
        </w:rPr>
        <w:t xml:space="preserve"> ч</w:t>
      </w:r>
      <w:r>
        <w:rPr>
          <w:rFonts w:ascii="Times New Roman" w:hAnsi="Times New Roman"/>
          <w:b/>
          <w:sz w:val="24"/>
        </w:rPr>
        <w:t>асов</w:t>
      </w:r>
      <w:r w:rsidRPr="00393697">
        <w:rPr>
          <w:rFonts w:ascii="Times New Roman" w:hAnsi="Times New Roman"/>
          <w:b/>
          <w:sz w:val="24"/>
        </w:rPr>
        <w:t xml:space="preserve">. </w:t>
      </w:r>
    </w:p>
    <w:p w:rsidR="00A005EE" w:rsidRPr="00393697" w:rsidRDefault="00A005EE" w:rsidP="003F722E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393697">
        <w:rPr>
          <w:rFonts w:ascii="Times New Roman" w:hAnsi="Times New Roman"/>
          <w:sz w:val="24"/>
        </w:rPr>
        <w:t>Мой день рождения.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Устный счет. Числительные от 1 до 10.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Аппетитный шоколад.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Чем угощают на дне рождения? Любимая еда.  Я люблю кушать…</w:t>
      </w:r>
      <w:r>
        <w:rPr>
          <w:rFonts w:ascii="Times New Roman" w:hAnsi="Times New Roman"/>
          <w:sz w:val="24"/>
        </w:rPr>
        <w:t xml:space="preserve">Подготовка к контрольной работе. Игра «Теперь я знаю». Контрольная работа по теме «Моя любимая еда» (устная часть). </w:t>
      </w:r>
      <w:r w:rsidRPr="00626164">
        <w:rPr>
          <w:rFonts w:ascii="Times New Roman" w:hAnsi="Times New Roman"/>
          <w:sz w:val="24"/>
        </w:rPr>
        <w:t>Контрольная работа по теме «Моя любимая еда» (</w:t>
      </w:r>
      <w:r>
        <w:rPr>
          <w:rFonts w:ascii="Times New Roman" w:hAnsi="Times New Roman"/>
          <w:sz w:val="24"/>
        </w:rPr>
        <w:t>письменная</w:t>
      </w:r>
      <w:r w:rsidRPr="00626164">
        <w:rPr>
          <w:rFonts w:ascii="Times New Roman" w:hAnsi="Times New Roman"/>
          <w:sz w:val="24"/>
        </w:rPr>
        <w:t xml:space="preserve"> часть)</w:t>
      </w:r>
      <w:proofErr w:type="gramStart"/>
      <w:r w:rsidRPr="00626164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А</w:t>
      </w:r>
      <w:proofErr w:type="gramEnd"/>
      <w:r>
        <w:rPr>
          <w:rFonts w:ascii="Times New Roman" w:hAnsi="Times New Roman"/>
          <w:sz w:val="24"/>
        </w:rPr>
        <w:t xml:space="preserve">нализ контрольной работы. Мини- проект «Поздравительная открытка». </w:t>
      </w:r>
      <w:r w:rsidRPr="00393697">
        <w:rPr>
          <w:rFonts w:ascii="Times New Roman" w:hAnsi="Times New Roman"/>
          <w:sz w:val="24"/>
        </w:rPr>
        <w:t>Традиционные блюда британской и русской кухни.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Сказка о городской и деревенской мышах.</w:t>
      </w:r>
    </w:p>
    <w:p w:rsidR="00A005EE" w:rsidRDefault="00A005EE" w:rsidP="003F722E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proofErr w:type="gramStart"/>
      <w:r w:rsidRPr="00393697">
        <w:rPr>
          <w:rFonts w:ascii="Times New Roman" w:hAnsi="Times New Roman"/>
          <w:b/>
          <w:sz w:val="24"/>
        </w:rPr>
        <w:t>(</w:t>
      </w:r>
      <w:r w:rsidRPr="00393697">
        <w:rPr>
          <w:rFonts w:ascii="Times New Roman" w:hAnsi="Times New Roman"/>
          <w:sz w:val="24"/>
        </w:rPr>
        <w:t>Сколько тебе лет?</w:t>
      </w:r>
      <w:proofErr w:type="gramEnd"/>
      <w:r w:rsidRPr="00393697">
        <w:rPr>
          <w:rFonts w:ascii="Times New Roman" w:hAnsi="Times New Roman"/>
          <w:sz w:val="24"/>
        </w:rPr>
        <w:t xml:space="preserve"> Работа с числительными от 1 до 10. Структура “</w:t>
      </w:r>
      <w:r w:rsidRPr="00393697">
        <w:rPr>
          <w:rFonts w:ascii="Times New Roman" w:hAnsi="Times New Roman"/>
          <w:sz w:val="24"/>
          <w:lang w:val="en-US"/>
        </w:rPr>
        <w:t>How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many</w:t>
      </w:r>
      <w:r w:rsidRPr="00393697">
        <w:rPr>
          <w:rFonts w:ascii="Times New Roman" w:hAnsi="Times New Roman"/>
          <w:sz w:val="24"/>
        </w:rPr>
        <w:t>?” Отработка лексики в лексико-грамматических упражнениях. Я люблю шоколад, а ты? Любимые блюда. Чтение диалогов. Структуры “</w:t>
      </w:r>
      <w:r w:rsidRPr="00393697">
        <w:rPr>
          <w:rFonts w:ascii="Times New Roman" w:hAnsi="Times New Roman"/>
          <w:sz w:val="24"/>
          <w:lang w:val="en-US"/>
        </w:rPr>
        <w:t>I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like</w:t>
      </w:r>
      <w:r w:rsidRPr="00393697">
        <w:rPr>
          <w:rFonts w:ascii="Times New Roman" w:hAnsi="Times New Roman"/>
          <w:sz w:val="24"/>
        </w:rPr>
        <w:t>/</w:t>
      </w:r>
      <w:r w:rsidRPr="00393697">
        <w:rPr>
          <w:rFonts w:ascii="Times New Roman" w:hAnsi="Times New Roman"/>
          <w:sz w:val="24"/>
          <w:lang w:val="en-US"/>
        </w:rPr>
        <w:t>don</w:t>
      </w:r>
      <w:r w:rsidRPr="00393697">
        <w:rPr>
          <w:rFonts w:ascii="Times New Roman" w:hAnsi="Times New Roman"/>
          <w:sz w:val="24"/>
        </w:rPr>
        <w:t>’</w:t>
      </w:r>
      <w:r w:rsidRPr="00393697">
        <w:rPr>
          <w:rFonts w:ascii="Times New Roman" w:hAnsi="Times New Roman"/>
          <w:sz w:val="24"/>
          <w:lang w:val="en-US"/>
        </w:rPr>
        <w:t>t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like</w:t>
      </w:r>
      <w:r w:rsidRPr="00393697">
        <w:rPr>
          <w:rFonts w:ascii="Times New Roman" w:hAnsi="Times New Roman"/>
          <w:sz w:val="24"/>
        </w:rPr>
        <w:t>”, “</w:t>
      </w:r>
      <w:r w:rsidRPr="00393697">
        <w:rPr>
          <w:rFonts w:ascii="Times New Roman" w:hAnsi="Times New Roman"/>
          <w:sz w:val="24"/>
          <w:lang w:val="en-US"/>
        </w:rPr>
        <w:t>I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have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got</w:t>
      </w:r>
      <w:r w:rsidRPr="00393697">
        <w:rPr>
          <w:rFonts w:ascii="Times New Roman" w:hAnsi="Times New Roman"/>
          <w:sz w:val="24"/>
        </w:rPr>
        <w:t>”. С Днем рождения! Праздничные блюда. Поздравительная открытка «С Днем рождения!». Формирование умений и навыков в письменной речи. Урок-игра «Отгадай слово». Закрепление</w:t>
      </w:r>
      <w:r>
        <w:rPr>
          <w:rFonts w:ascii="Times New Roman" w:hAnsi="Times New Roman"/>
          <w:sz w:val="24"/>
        </w:rPr>
        <w:t xml:space="preserve">. </w:t>
      </w:r>
      <w:proofErr w:type="gramStart"/>
      <w:r>
        <w:rPr>
          <w:rFonts w:ascii="Times New Roman" w:hAnsi="Times New Roman"/>
          <w:sz w:val="24"/>
        </w:rPr>
        <w:t>«Числительные, названия блюд»</w:t>
      </w:r>
      <w:r w:rsidRPr="00393697">
        <w:rPr>
          <w:rFonts w:ascii="Times New Roman" w:hAnsi="Times New Roman"/>
          <w:b/>
          <w:sz w:val="24"/>
        </w:rPr>
        <w:t>).</w:t>
      </w:r>
      <w:proofErr w:type="gramEnd"/>
    </w:p>
    <w:p w:rsidR="00A005EE" w:rsidRPr="00393697" w:rsidRDefault="00A005EE" w:rsidP="003F722E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005EE" w:rsidRPr="00393697" w:rsidRDefault="00A005EE" w:rsidP="00EE0D8E">
      <w:pPr>
        <w:spacing w:after="0" w:line="240" w:lineRule="auto"/>
        <w:ind w:left="72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Модуль 3. Мои любимые животные.  – 12 часов.</w:t>
      </w:r>
      <w:r w:rsidRPr="00393697">
        <w:rPr>
          <w:rFonts w:ascii="Times New Roman" w:hAnsi="Times New Roman"/>
          <w:b/>
          <w:sz w:val="24"/>
        </w:rPr>
        <w:t xml:space="preserve"> </w:t>
      </w:r>
    </w:p>
    <w:p w:rsidR="00A005EE" w:rsidRPr="003C0132" w:rsidRDefault="00A005EE" w:rsidP="003F72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Мои животные. </w:t>
      </w:r>
      <w:r w:rsidRPr="00393697">
        <w:rPr>
          <w:rFonts w:ascii="Times New Roman" w:hAnsi="Times New Roman"/>
          <w:sz w:val="24"/>
        </w:rPr>
        <w:t xml:space="preserve">Модальный глагол </w:t>
      </w:r>
      <w:proofErr w:type="spellStart"/>
      <w:r w:rsidRPr="00393697">
        <w:rPr>
          <w:rFonts w:ascii="Times New Roman" w:hAnsi="Times New Roman"/>
          <w:sz w:val="24"/>
        </w:rPr>
        <w:t>can</w:t>
      </w:r>
      <w:proofErr w:type="spellEnd"/>
      <w:r w:rsidRPr="00393697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Я могу прыгать!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А что умеешь делать ты?</w:t>
      </w:r>
      <w:r>
        <w:rPr>
          <w:rFonts w:ascii="Times New Roman" w:hAnsi="Times New Roman"/>
          <w:sz w:val="24"/>
        </w:rPr>
        <w:t xml:space="preserve"> В цирке. Животные в цирке. </w:t>
      </w:r>
      <w:r w:rsidRPr="00933644">
        <w:rPr>
          <w:rFonts w:ascii="Times New Roman" w:hAnsi="Times New Roman"/>
          <w:sz w:val="24"/>
        </w:rPr>
        <w:t xml:space="preserve">Сказка </w:t>
      </w:r>
      <w:r>
        <w:rPr>
          <w:rFonts w:ascii="Times New Roman" w:hAnsi="Times New Roman"/>
          <w:sz w:val="24"/>
        </w:rPr>
        <w:t>о городской и деревенской мышах</w:t>
      </w:r>
      <w:r w:rsidRPr="00933644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Домашние животные в России и Великобритании.</w:t>
      </w:r>
      <w:r>
        <w:rPr>
          <w:rFonts w:ascii="Times New Roman" w:hAnsi="Times New Roman"/>
          <w:sz w:val="24"/>
        </w:rPr>
        <w:t xml:space="preserve"> </w:t>
      </w:r>
      <w:r w:rsidRPr="00933644">
        <w:rPr>
          <w:rFonts w:ascii="Times New Roman" w:hAnsi="Times New Roman"/>
          <w:sz w:val="24"/>
        </w:rPr>
        <w:t xml:space="preserve">Мини - проект «Я умею». </w:t>
      </w:r>
      <w:r w:rsidRPr="00393697">
        <w:rPr>
          <w:rFonts w:ascii="Times New Roman" w:hAnsi="Times New Roman"/>
          <w:sz w:val="24"/>
        </w:rPr>
        <w:t>Игра «Теперь я знаю».</w:t>
      </w:r>
    </w:p>
    <w:p w:rsidR="00A005EE" w:rsidRDefault="00A005EE" w:rsidP="003F722E">
      <w:pPr>
        <w:spacing w:after="0" w:line="240" w:lineRule="auto"/>
        <w:rPr>
          <w:rFonts w:ascii="Times New Roman" w:hAnsi="Times New Roman"/>
          <w:b/>
          <w:sz w:val="24"/>
        </w:rPr>
      </w:pPr>
      <w:r w:rsidRPr="00393697">
        <w:rPr>
          <w:rFonts w:ascii="Times New Roman" w:hAnsi="Times New Roman"/>
          <w:sz w:val="24"/>
        </w:rPr>
        <w:t>Поговорим о животных. Структура “</w:t>
      </w:r>
      <w:r w:rsidRPr="00393697">
        <w:rPr>
          <w:rFonts w:ascii="Times New Roman" w:hAnsi="Times New Roman"/>
          <w:sz w:val="24"/>
          <w:lang w:val="en-US"/>
        </w:rPr>
        <w:t>I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can</w:t>
      </w:r>
      <w:r w:rsidRPr="00393697">
        <w:rPr>
          <w:rFonts w:ascii="Times New Roman" w:hAnsi="Times New Roman"/>
          <w:sz w:val="24"/>
        </w:rPr>
        <w:t>”. Знакомство с глаголами движения. Отработка структуры “</w:t>
      </w:r>
      <w:r w:rsidRPr="00393697">
        <w:rPr>
          <w:rFonts w:ascii="Times New Roman" w:hAnsi="Times New Roman"/>
          <w:sz w:val="24"/>
          <w:lang w:val="en-US"/>
        </w:rPr>
        <w:t>I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can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Jump</w:t>
      </w:r>
      <w:r w:rsidRPr="00393697">
        <w:rPr>
          <w:rFonts w:ascii="Times New Roman" w:hAnsi="Times New Roman"/>
          <w:sz w:val="24"/>
        </w:rPr>
        <w:t>”. Что я умею делать?  Работа с глаголом “</w:t>
      </w:r>
      <w:r w:rsidRPr="00393697">
        <w:rPr>
          <w:rFonts w:ascii="Times New Roman" w:hAnsi="Times New Roman"/>
          <w:sz w:val="24"/>
          <w:lang w:val="en-US"/>
        </w:rPr>
        <w:t>can</w:t>
      </w:r>
      <w:r w:rsidRPr="00393697">
        <w:rPr>
          <w:rFonts w:ascii="Times New Roman" w:hAnsi="Times New Roman"/>
          <w:sz w:val="24"/>
        </w:rPr>
        <w:t>/</w:t>
      </w:r>
      <w:r w:rsidRPr="00393697">
        <w:rPr>
          <w:rFonts w:ascii="Times New Roman" w:hAnsi="Times New Roman"/>
          <w:sz w:val="24"/>
          <w:lang w:val="en-US"/>
        </w:rPr>
        <w:t>can</w:t>
      </w:r>
      <w:r w:rsidRPr="00393697">
        <w:rPr>
          <w:rFonts w:ascii="Times New Roman" w:hAnsi="Times New Roman"/>
          <w:sz w:val="24"/>
        </w:rPr>
        <w:t>’</w:t>
      </w:r>
      <w:r w:rsidRPr="00393697">
        <w:rPr>
          <w:rFonts w:ascii="Times New Roman" w:hAnsi="Times New Roman"/>
          <w:sz w:val="24"/>
          <w:lang w:val="en-US"/>
        </w:rPr>
        <w:t>t</w:t>
      </w:r>
      <w:r w:rsidRPr="00393697">
        <w:rPr>
          <w:rFonts w:ascii="Times New Roman" w:hAnsi="Times New Roman"/>
          <w:sz w:val="24"/>
        </w:rPr>
        <w:t xml:space="preserve">”. Урок-игра «Что умеют делать животные». Контроль навыков и умений </w:t>
      </w:r>
      <w:proofErr w:type="spellStart"/>
      <w:r w:rsidRPr="00393697">
        <w:rPr>
          <w:rFonts w:ascii="Times New Roman" w:hAnsi="Times New Roman"/>
          <w:sz w:val="24"/>
        </w:rPr>
        <w:t>аудирования</w:t>
      </w:r>
      <w:proofErr w:type="spellEnd"/>
      <w:r w:rsidRPr="00393697">
        <w:rPr>
          <w:rFonts w:ascii="Times New Roman" w:hAnsi="Times New Roman"/>
          <w:sz w:val="24"/>
        </w:rPr>
        <w:t xml:space="preserve">:  «В цирке».  </w:t>
      </w:r>
      <w:proofErr w:type="gramStart"/>
      <w:r w:rsidRPr="00393697">
        <w:rPr>
          <w:rFonts w:ascii="Times New Roman" w:hAnsi="Times New Roman"/>
          <w:sz w:val="24"/>
        </w:rPr>
        <w:t xml:space="preserve">Утвердительные и отрицательные ответы с глаголом </w:t>
      </w:r>
      <w:r w:rsidRPr="00393697">
        <w:rPr>
          <w:rFonts w:ascii="Times New Roman" w:hAnsi="Times New Roman"/>
          <w:sz w:val="24"/>
          <w:lang w:val="en-US"/>
        </w:rPr>
        <w:t>can</w:t>
      </w:r>
      <w:r w:rsidRPr="00393697">
        <w:rPr>
          <w:rFonts w:ascii="Times New Roman" w:hAnsi="Times New Roman"/>
          <w:sz w:val="24"/>
        </w:rPr>
        <w:t>/</w:t>
      </w:r>
      <w:r w:rsidRPr="00393697">
        <w:rPr>
          <w:rFonts w:ascii="Times New Roman" w:hAnsi="Times New Roman"/>
          <w:sz w:val="24"/>
          <w:lang w:val="en-US"/>
        </w:rPr>
        <w:t>can</w:t>
      </w:r>
      <w:r w:rsidRPr="00393697">
        <w:rPr>
          <w:rFonts w:ascii="Times New Roman" w:hAnsi="Times New Roman"/>
          <w:sz w:val="24"/>
        </w:rPr>
        <w:t>’</w:t>
      </w:r>
      <w:r w:rsidRPr="00393697">
        <w:rPr>
          <w:rFonts w:ascii="Times New Roman" w:hAnsi="Times New Roman"/>
          <w:sz w:val="24"/>
          <w:lang w:val="en-US"/>
        </w:rPr>
        <w:t>t</w:t>
      </w:r>
      <w:r w:rsidRPr="00393697">
        <w:rPr>
          <w:rFonts w:ascii="Times New Roman" w:hAnsi="Times New Roman"/>
          <w:sz w:val="24"/>
        </w:rPr>
        <w:t>.</w:t>
      </w:r>
      <w:r w:rsidRPr="00393697">
        <w:rPr>
          <w:rFonts w:ascii="Times New Roman" w:hAnsi="Times New Roman"/>
          <w:b/>
          <w:sz w:val="24"/>
        </w:rPr>
        <w:t>).</w:t>
      </w:r>
      <w:proofErr w:type="gramEnd"/>
    </w:p>
    <w:p w:rsidR="00A005EE" w:rsidRPr="008819BF" w:rsidRDefault="00A005EE" w:rsidP="003F722E">
      <w:pPr>
        <w:spacing w:after="0" w:line="240" w:lineRule="auto"/>
        <w:rPr>
          <w:rFonts w:ascii="Times New Roman" w:hAnsi="Times New Roman"/>
          <w:sz w:val="24"/>
        </w:rPr>
      </w:pPr>
    </w:p>
    <w:p w:rsidR="00A005EE" w:rsidRPr="00393697" w:rsidRDefault="00A005EE" w:rsidP="00EE0D8E">
      <w:pPr>
        <w:spacing w:after="0" w:line="240" w:lineRule="auto"/>
        <w:ind w:left="72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Модуль 4. </w:t>
      </w:r>
      <w:r w:rsidRPr="00393697">
        <w:rPr>
          <w:rFonts w:ascii="Times New Roman" w:hAnsi="Times New Roman"/>
          <w:b/>
          <w:sz w:val="24"/>
        </w:rPr>
        <w:t>Мои любимые игрушки – 1</w:t>
      </w:r>
      <w:r>
        <w:rPr>
          <w:rFonts w:ascii="Times New Roman" w:hAnsi="Times New Roman"/>
          <w:b/>
          <w:sz w:val="24"/>
        </w:rPr>
        <w:t>2</w:t>
      </w:r>
      <w:r w:rsidRPr="00393697">
        <w:rPr>
          <w:rFonts w:ascii="Times New Roman" w:hAnsi="Times New Roman"/>
          <w:b/>
          <w:sz w:val="24"/>
        </w:rPr>
        <w:t xml:space="preserve"> ч</w:t>
      </w:r>
      <w:r>
        <w:rPr>
          <w:rFonts w:ascii="Times New Roman" w:hAnsi="Times New Roman"/>
          <w:b/>
          <w:sz w:val="24"/>
        </w:rPr>
        <w:t>асов</w:t>
      </w:r>
      <w:r w:rsidRPr="00393697">
        <w:rPr>
          <w:rFonts w:ascii="Times New Roman" w:hAnsi="Times New Roman"/>
          <w:b/>
          <w:sz w:val="24"/>
        </w:rPr>
        <w:t>.</w:t>
      </w:r>
    </w:p>
    <w:p w:rsidR="00A005EE" w:rsidRPr="002715B7" w:rsidRDefault="00A005EE" w:rsidP="003F722E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Мои игрушки. </w:t>
      </w:r>
      <w:r w:rsidRPr="00393697">
        <w:rPr>
          <w:rFonts w:ascii="Times New Roman" w:hAnsi="Times New Roman"/>
          <w:sz w:val="24"/>
        </w:rPr>
        <w:t>Мои игрушки. Предлоги места.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У неё голубые глаза!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Части тела.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Чудесный медвежонок!</w:t>
      </w:r>
      <w:r>
        <w:rPr>
          <w:rFonts w:ascii="Times New Roman" w:hAnsi="Times New Roman"/>
          <w:sz w:val="24"/>
        </w:rPr>
        <w:t xml:space="preserve"> Подготовка к контрольной работе. </w:t>
      </w:r>
      <w:r w:rsidRPr="00393697">
        <w:rPr>
          <w:rFonts w:ascii="Times New Roman" w:hAnsi="Times New Roman"/>
          <w:sz w:val="24"/>
        </w:rPr>
        <w:t>Игра «Теперь я знаю»</w:t>
      </w:r>
      <w:proofErr w:type="gramStart"/>
      <w:r w:rsidRPr="00393697">
        <w:rPr>
          <w:rFonts w:ascii="Times New Roman" w:hAnsi="Times New Roman"/>
          <w:sz w:val="24"/>
        </w:rPr>
        <w:t>.</w:t>
      </w:r>
      <w:r w:rsidRPr="00933644">
        <w:rPr>
          <w:rFonts w:ascii="Times New Roman" w:hAnsi="Times New Roman"/>
          <w:sz w:val="24"/>
        </w:rPr>
        <w:t>К</w:t>
      </w:r>
      <w:proofErr w:type="gramEnd"/>
      <w:r w:rsidRPr="00933644">
        <w:rPr>
          <w:rFonts w:ascii="Times New Roman" w:hAnsi="Times New Roman"/>
          <w:sz w:val="24"/>
        </w:rPr>
        <w:t>онтрольная работа по теме «Мои любимые игрушки»</w:t>
      </w:r>
      <w:r>
        <w:rPr>
          <w:rFonts w:ascii="Times New Roman" w:hAnsi="Times New Roman"/>
          <w:sz w:val="24"/>
        </w:rPr>
        <w:t xml:space="preserve"> (устная часть). </w:t>
      </w:r>
      <w:r w:rsidRPr="00933644">
        <w:rPr>
          <w:rFonts w:ascii="Times New Roman" w:hAnsi="Times New Roman"/>
          <w:sz w:val="24"/>
        </w:rPr>
        <w:t>Контрольная работа по теме «Мои любимые игрушки»</w:t>
      </w:r>
      <w:r>
        <w:rPr>
          <w:rFonts w:ascii="Times New Roman" w:hAnsi="Times New Roman"/>
          <w:sz w:val="24"/>
        </w:rPr>
        <w:t xml:space="preserve"> (письменная часть). Анализ контрольной работы. </w:t>
      </w:r>
      <w:r w:rsidRPr="00F35521">
        <w:rPr>
          <w:rFonts w:ascii="Times New Roman" w:hAnsi="Times New Roman"/>
          <w:sz w:val="24"/>
        </w:rPr>
        <w:t>Любимые игрушки детей Британии</w:t>
      </w:r>
      <w:r w:rsidRPr="00393697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</w:t>
      </w:r>
      <w:r w:rsidRPr="00F35521">
        <w:rPr>
          <w:rFonts w:ascii="Times New Roman" w:hAnsi="Times New Roman"/>
          <w:sz w:val="24"/>
        </w:rPr>
        <w:t xml:space="preserve">Любимые игрушки детей </w:t>
      </w:r>
      <w:r>
        <w:rPr>
          <w:rFonts w:ascii="Times New Roman" w:hAnsi="Times New Roman"/>
          <w:sz w:val="24"/>
        </w:rPr>
        <w:t xml:space="preserve">России. </w:t>
      </w:r>
      <w:r w:rsidRPr="00393697">
        <w:rPr>
          <w:rFonts w:ascii="Times New Roman" w:hAnsi="Times New Roman"/>
          <w:sz w:val="24"/>
        </w:rPr>
        <w:t>Сказка о городской и деревенской мышах.</w:t>
      </w:r>
    </w:p>
    <w:p w:rsidR="00A005EE" w:rsidRDefault="00A005EE" w:rsidP="003F722E">
      <w:pPr>
        <w:spacing w:after="0" w:line="240" w:lineRule="auto"/>
        <w:jc w:val="both"/>
        <w:rPr>
          <w:rFonts w:ascii="Times New Roman" w:hAnsi="Times New Roman"/>
          <w:sz w:val="24"/>
        </w:rPr>
      </w:pPr>
      <w:proofErr w:type="gramStart"/>
      <w:r w:rsidRPr="00393697">
        <w:rPr>
          <w:rFonts w:ascii="Times New Roman" w:hAnsi="Times New Roman"/>
          <w:sz w:val="24"/>
        </w:rPr>
        <w:t>(Игрушки.</w:t>
      </w:r>
      <w:proofErr w:type="gramEnd"/>
      <w:r w:rsidRPr="00393697">
        <w:rPr>
          <w:rFonts w:ascii="Times New Roman" w:hAnsi="Times New Roman"/>
          <w:sz w:val="24"/>
        </w:rPr>
        <w:t xml:space="preserve"> Введение лексики. Предлоги места. «Где плюшевый мишка?». Текущий контроль чтения. Закрепление лексики по теме: «Любимые игрушки», структура “</w:t>
      </w:r>
      <w:r w:rsidRPr="00393697">
        <w:rPr>
          <w:rFonts w:ascii="Times New Roman" w:hAnsi="Times New Roman"/>
          <w:sz w:val="24"/>
          <w:lang w:val="en-US"/>
        </w:rPr>
        <w:t>I</w:t>
      </w:r>
      <w:r w:rsidRPr="00393697">
        <w:rPr>
          <w:rFonts w:ascii="Times New Roman" w:hAnsi="Times New Roman"/>
          <w:sz w:val="24"/>
        </w:rPr>
        <w:t>’</w:t>
      </w:r>
      <w:proofErr w:type="spellStart"/>
      <w:r w:rsidRPr="00393697">
        <w:rPr>
          <w:rFonts w:ascii="Times New Roman" w:hAnsi="Times New Roman"/>
          <w:sz w:val="24"/>
          <w:lang w:val="en-US"/>
        </w:rPr>
        <w:t>ve</w:t>
      </w:r>
      <w:proofErr w:type="spellEnd"/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got</w:t>
      </w:r>
      <w:r w:rsidRPr="00393697">
        <w:rPr>
          <w:rFonts w:ascii="Times New Roman" w:hAnsi="Times New Roman"/>
          <w:sz w:val="24"/>
        </w:rPr>
        <w:t xml:space="preserve">”. Введение лексики по теме  «Внешность». Мишка </w:t>
      </w:r>
      <w:proofErr w:type="spellStart"/>
      <w:r w:rsidRPr="00393697">
        <w:rPr>
          <w:rFonts w:ascii="Times New Roman" w:hAnsi="Times New Roman"/>
          <w:sz w:val="24"/>
        </w:rPr>
        <w:t>Тэдди</w:t>
      </w:r>
      <w:proofErr w:type="spellEnd"/>
      <w:r w:rsidRPr="00393697">
        <w:rPr>
          <w:rFonts w:ascii="Times New Roman" w:hAnsi="Times New Roman"/>
          <w:sz w:val="24"/>
        </w:rPr>
        <w:t>. Структура “</w:t>
      </w:r>
      <w:r w:rsidRPr="00393697">
        <w:rPr>
          <w:rFonts w:ascii="Times New Roman" w:hAnsi="Times New Roman"/>
          <w:sz w:val="24"/>
          <w:lang w:val="en-US"/>
        </w:rPr>
        <w:t>He</w:t>
      </w:r>
      <w:r w:rsidRPr="00393697">
        <w:rPr>
          <w:rFonts w:ascii="Times New Roman" w:hAnsi="Times New Roman"/>
          <w:sz w:val="24"/>
        </w:rPr>
        <w:t>’</w:t>
      </w:r>
      <w:r w:rsidRPr="00393697">
        <w:rPr>
          <w:rFonts w:ascii="Times New Roman" w:hAnsi="Times New Roman"/>
          <w:sz w:val="24"/>
          <w:lang w:val="en-US"/>
        </w:rPr>
        <w:t>s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got</w:t>
      </w:r>
      <w:r w:rsidRPr="00393697">
        <w:rPr>
          <w:rFonts w:ascii="Times New Roman" w:hAnsi="Times New Roman"/>
          <w:sz w:val="24"/>
        </w:rPr>
        <w:t>”. Контроль умений и навыков чтения: по теме «Внешность». Мой любимый оловянный солдатик. Структура “</w:t>
      </w:r>
      <w:r w:rsidRPr="00393697">
        <w:rPr>
          <w:rFonts w:ascii="Times New Roman" w:hAnsi="Times New Roman"/>
          <w:sz w:val="24"/>
          <w:lang w:val="en-US"/>
        </w:rPr>
        <w:t>It</w:t>
      </w:r>
      <w:r w:rsidRPr="00393697">
        <w:rPr>
          <w:rFonts w:ascii="Times New Roman" w:hAnsi="Times New Roman"/>
          <w:sz w:val="24"/>
        </w:rPr>
        <w:t>’</w:t>
      </w:r>
      <w:r w:rsidRPr="00393697">
        <w:rPr>
          <w:rFonts w:ascii="Times New Roman" w:hAnsi="Times New Roman"/>
          <w:sz w:val="24"/>
          <w:lang w:val="en-US"/>
        </w:rPr>
        <w:t>s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got</w:t>
      </w:r>
      <w:r w:rsidRPr="00393697">
        <w:rPr>
          <w:rFonts w:ascii="Times New Roman" w:hAnsi="Times New Roman"/>
          <w:sz w:val="24"/>
        </w:rPr>
        <w:t xml:space="preserve">”. Контроль умений и навыков </w:t>
      </w:r>
      <w:proofErr w:type="spellStart"/>
      <w:r w:rsidRPr="00393697">
        <w:rPr>
          <w:rFonts w:ascii="Times New Roman" w:hAnsi="Times New Roman"/>
          <w:sz w:val="24"/>
        </w:rPr>
        <w:t>аудирования</w:t>
      </w:r>
      <w:proofErr w:type="spellEnd"/>
      <w:r w:rsidRPr="00393697">
        <w:rPr>
          <w:rFonts w:ascii="Times New Roman" w:hAnsi="Times New Roman"/>
          <w:sz w:val="24"/>
        </w:rPr>
        <w:t xml:space="preserve">: «Как я выгляжу». Формирование умений и навыков в чтении по теме «Игрушки». Контроль умений и навыков письменной речи: «Любимая игрушка». </w:t>
      </w:r>
      <w:proofErr w:type="gramStart"/>
      <w:r w:rsidRPr="00393697">
        <w:rPr>
          <w:rFonts w:ascii="Times New Roman" w:hAnsi="Times New Roman"/>
          <w:sz w:val="24"/>
        </w:rPr>
        <w:t>Контроль умений и навыков устной речи: по теме «Игрушки»).</w:t>
      </w:r>
      <w:proofErr w:type="gramEnd"/>
    </w:p>
    <w:p w:rsidR="00A005EE" w:rsidRPr="00393697" w:rsidRDefault="00A005EE" w:rsidP="003F722E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005EE" w:rsidRPr="00393697" w:rsidRDefault="00A005EE" w:rsidP="00EE0D8E">
      <w:pPr>
        <w:spacing w:after="0" w:line="240" w:lineRule="auto"/>
        <w:ind w:left="72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Модуль 5. Мои веселые каникулы – 12</w:t>
      </w:r>
      <w:r w:rsidRPr="00393697">
        <w:rPr>
          <w:rFonts w:ascii="Times New Roman" w:hAnsi="Times New Roman"/>
          <w:b/>
          <w:sz w:val="24"/>
        </w:rPr>
        <w:t xml:space="preserve"> ч</w:t>
      </w:r>
      <w:r>
        <w:rPr>
          <w:rFonts w:ascii="Times New Roman" w:hAnsi="Times New Roman"/>
          <w:b/>
          <w:sz w:val="24"/>
        </w:rPr>
        <w:t>асов</w:t>
      </w:r>
      <w:r w:rsidRPr="00393697">
        <w:rPr>
          <w:rFonts w:ascii="Times New Roman" w:hAnsi="Times New Roman"/>
          <w:b/>
          <w:sz w:val="24"/>
        </w:rPr>
        <w:t xml:space="preserve">. </w:t>
      </w:r>
    </w:p>
    <w:p w:rsidR="00A005EE" w:rsidRPr="008819BF" w:rsidRDefault="00A005EE" w:rsidP="003F722E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393697">
        <w:rPr>
          <w:rFonts w:ascii="Times New Roman" w:hAnsi="Times New Roman"/>
          <w:sz w:val="24"/>
        </w:rPr>
        <w:t>Одежда.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Какая сегодня погода?</w:t>
      </w:r>
      <w:r>
        <w:rPr>
          <w:rFonts w:ascii="Times New Roman" w:hAnsi="Times New Roman"/>
          <w:sz w:val="24"/>
        </w:rPr>
        <w:t xml:space="preserve"> Ветре</w:t>
      </w:r>
      <w:r w:rsidRPr="00393697">
        <w:rPr>
          <w:rFonts w:ascii="Times New Roman" w:hAnsi="Times New Roman"/>
          <w:sz w:val="24"/>
        </w:rPr>
        <w:t>но!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Настоящее длительное время.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Волшебный остров.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 xml:space="preserve">Оденем </w:t>
      </w:r>
      <w:proofErr w:type="spellStart"/>
      <w:r w:rsidRPr="00393697">
        <w:rPr>
          <w:rFonts w:ascii="Times New Roman" w:hAnsi="Times New Roman"/>
          <w:sz w:val="24"/>
        </w:rPr>
        <w:t>Ларри</w:t>
      </w:r>
      <w:proofErr w:type="spellEnd"/>
      <w:r w:rsidRPr="00393697">
        <w:rPr>
          <w:rFonts w:ascii="Times New Roman" w:hAnsi="Times New Roman"/>
          <w:sz w:val="24"/>
        </w:rPr>
        <w:t xml:space="preserve"> и </w:t>
      </w:r>
      <w:proofErr w:type="spellStart"/>
      <w:r w:rsidRPr="00393697">
        <w:rPr>
          <w:rFonts w:ascii="Times New Roman" w:hAnsi="Times New Roman"/>
          <w:sz w:val="24"/>
        </w:rPr>
        <w:t>Лулу</w:t>
      </w:r>
      <w:proofErr w:type="spellEnd"/>
      <w:r w:rsidRPr="00393697">
        <w:rPr>
          <w:rFonts w:ascii="Times New Roman" w:hAnsi="Times New Roman"/>
          <w:sz w:val="24"/>
        </w:rPr>
        <w:t>!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Места отдыха в Великобритании и России.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</w:rPr>
        <w:t>Сказка о городской и деревенской мышах.</w:t>
      </w:r>
      <w:r>
        <w:rPr>
          <w:rFonts w:ascii="Times New Roman" w:hAnsi="Times New Roman"/>
          <w:sz w:val="24"/>
        </w:rPr>
        <w:t xml:space="preserve"> Подготовка к контрольной работе. </w:t>
      </w:r>
      <w:r w:rsidRPr="00393697">
        <w:rPr>
          <w:rFonts w:ascii="Times New Roman" w:hAnsi="Times New Roman"/>
          <w:sz w:val="24"/>
        </w:rPr>
        <w:t>Игра «Теперь я знаю»</w:t>
      </w:r>
      <w:proofErr w:type="gramStart"/>
      <w:r w:rsidRPr="00393697">
        <w:rPr>
          <w:rFonts w:ascii="Times New Roman" w:hAnsi="Times New Roman"/>
          <w:sz w:val="24"/>
        </w:rPr>
        <w:t>.</w:t>
      </w:r>
      <w:r w:rsidRPr="00933644">
        <w:rPr>
          <w:rFonts w:ascii="Times New Roman" w:hAnsi="Times New Roman"/>
          <w:sz w:val="24"/>
        </w:rPr>
        <w:t>К</w:t>
      </w:r>
      <w:proofErr w:type="gramEnd"/>
      <w:r w:rsidRPr="00933644">
        <w:rPr>
          <w:rFonts w:ascii="Times New Roman" w:hAnsi="Times New Roman"/>
          <w:sz w:val="24"/>
        </w:rPr>
        <w:t>онтрольная работа по теме «Мои весёлые каникулы»</w:t>
      </w:r>
      <w:r>
        <w:rPr>
          <w:rFonts w:ascii="Times New Roman" w:hAnsi="Times New Roman"/>
          <w:sz w:val="24"/>
        </w:rPr>
        <w:t xml:space="preserve"> (устная часть)</w:t>
      </w:r>
      <w:r w:rsidRPr="00933644">
        <w:rPr>
          <w:rFonts w:ascii="Times New Roman" w:hAnsi="Times New Roman"/>
          <w:sz w:val="24"/>
        </w:rPr>
        <w:t>Контрольная работа по теме «Мои весёлые каникулы»</w:t>
      </w:r>
      <w:r>
        <w:rPr>
          <w:rFonts w:ascii="Times New Roman" w:hAnsi="Times New Roman"/>
          <w:sz w:val="24"/>
        </w:rPr>
        <w:t xml:space="preserve"> (письменная часть). </w:t>
      </w:r>
      <w:r w:rsidRPr="00933644">
        <w:rPr>
          <w:rFonts w:ascii="Times New Roman" w:hAnsi="Times New Roman"/>
          <w:sz w:val="24"/>
        </w:rPr>
        <w:t xml:space="preserve">Анализ контрольной работы. </w:t>
      </w:r>
      <w:r w:rsidRPr="00393697">
        <w:rPr>
          <w:rFonts w:ascii="Times New Roman" w:hAnsi="Times New Roman"/>
          <w:sz w:val="24"/>
        </w:rPr>
        <w:t>Время шоу!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Резервные уроки.</w:t>
      </w:r>
    </w:p>
    <w:p w:rsidR="00A005EE" w:rsidRPr="00393697" w:rsidRDefault="00A005EE" w:rsidP="003F722E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proofErr w:type="gramStart"/>
      <w:r w:rsidRPr="00393697">
        <w:rPr>
          <w:rFonts w:ascii="Times New Roman" w:hAnsi="Times New Roman"/>
          <w:b/>
          <w:sz w:val="24"/>
        </w:rPr>
        <w:t>(</w:t>
      </w:r>
      <w:r w:rsidRPr="00393697">
        <w:rPr>
          <w:rFonts w:ascii="Times New Roman" w:hAnsi="Times New Roman"/>
          <w:sz w:val="24"/>
        </w:rPr>
        <w:t>Введение лексики по теме «Летние каникулы».</w:t>
      </w:r>
      <w:proofErr w:type="gramEnd"/>
      <w:r w:rsidRPr="00393697">
        <w:rPr>
          <w:rFonts w:ascii="Times New Roman" w:hAnsi="Times New Roman"/>
          <w:sz w:val="24"/>
        </w:rPr>
        <w:t xml:space="preserve">  Одежда в разное время года. Структура “</w:t>
      </w:r>
      <w:r w:rsidRPr="00393697">
        <w:rPr>
          <w:rFonts w:ascii="Times New Roman" w:hAnsi="Times New Roman"/>
          <w:sz w:val="24"/>
          <w:lang w:val="en-US"/>
        </w:rPr>
        <w:t>I</w:t>
      </w:r>
      <w:r w:rsidRPr="00393697">
        <w:rPr>
          <w:rFonts w:ascii="Times New Roman" w:hAnsi="Times New Roman"/>
          <w:sz w:val="24"/>
        </w:rPr>
        <w:t>’</w:t>
      </w:r>
      <w:r w:rsidRPr="00393697">
        <w:rPr>
          <w:rFonts w:ascii="Times New Roman" w:hAnsi="Times New Roman"/>
          <w:sz w:val="24"/>
          <w:lang w:val="en-US"/>
        </w:rPr>
        <w:t>m</w:t>
      </w:r>
      <w:r>
        <w:rPr>
          <w:rFonts w:ascii="Times New Roman" w:hAnsi="Times New Roman"/>
          <w:sz w:val="24"/>
        </w:rPr>
        <w:t xml:space="preserve"> </w:t>
      </w:r>
      <w:r w:rsidRPr="00393697">
        <w:rPr>
          <w:rFonts w:ascii="Times New Roman" w:hAnsi="Times New Roman"/>
          <w:sz w:val="24"/>
          <w:lang w:val="en-US"/>
        </w:rPr>
        <w:t>wearing</w:t>
      </w:r>
      <w:r w:rsidRPr="00393697">
        <w:rPr>
          <w:rFonts w:ascii="Times New Roman" w:hAnsi="Times New Roman"/>
          <w:sz w:val="24"/>
        </w:rPr>
        <w:t xml:space="preserve">”. «Со мной на Волшебный остров». Разучивание стихотворения. Контроль навыков и умений по чтению: «Под парусом в круиз». Лето и другие времена года. Чтение мини-текстов. «Давай поиграем!» Отработка лексики в упражнениях. Контроль умений и навыков устной речи: Мои летние каникулы. Ознакомительное чтение «Я счастлив в своем доме». Урок-игра «Выбери правильный ответ». Найди волшебное слово. </w:t>
      </w:r>
      <w:proofErr w:type="gramStart"/>
      <w:r w:rsidRPr="00393697">
        <w:rPr>
          <w:rFonts w:ascii="Times New Roman" w:hAnsi="Times New Roman"/>
          <w:sz w:val="24"/>
        </w:rPr>
        <w:t>Закрепление пройденной лексики, грамматики</w:t>
      </w:r>
      <w:r w:rsidRPr="00393697">
        <w:rPr>
          <w:rFonts w:ascii="Times New Roman" w:hAnsi="Times New Roman"/>
          <w:b/>
          <w:sz w:val="24"/>
        </w:rPr>
        <w:t>).</w:t>
      </w:r>
      <w:proofErr w:type="gramEnd"/>
    </w:p>
    <w:p w:rsidR="00A005EE" w:rsidRDefault="00A005EE" w:rsidP="00EE0D8E">
      <w:pPr>
        <w:autoSpaceDE w:val="0"/>
        <w:autoSpaceDN w:val="0"/>
        <w:adjustRightInd w:val="0"/>
        <w:rPr>
          <w:rFonts w:ascii="SchoolBookCSanPin" w:hAnsi="SchoolBookCSanPin"/>
          <w:b/>
          <w:bCs/>
          <w:sz w:val="28"/>
          <w:szCs w:val="28"/>
        </w:rPr>
      </w:pPr>
      <w:r>
        <w:rPr>
          <w:rFonts w:ascii="SchoolBookCSanPin" w:hAnsi="SchoolBookCSanPin"/>
          <w:b/>
          <w:bCs/>
          <w:sz w:val="28"/>
          <w:szCs w:val="28"/>
        </w:rPr>
        <w:br w:type="page"/>
      </w:r>
      <w:r>
        <w:rPr>
          <w:rFonts w:ascii="SchoolBookCSanPin" w:hAnsi="SchoolBookCSanPin"/>
          <w:b/>
          <w:bCs/>
          <w:sz w:val="28"/>
          <w:szCs w:val="28"/>
        </w:rPr>
        <w:lastRenderedPageBreak/>
        <w:t>Содержание учебного предмета (курса) 3 класс.</w:t>
      </w:r>
    </w:p>
    <w:p w:rsidR="00A005EE" w:rsidRDefault="00A005EE" w:rsidP="00124D38">
      <w:pPr>
        <w:pStyle w:val="c1"/>
        <w:spacing w:before="0" w:beforeAutospacing="0" w:after="0" w:afterAutospacing="0"/>
        <w:ind w:firstLine="708"/>
        <w:jc w:val="both"/>
        <w:rPr>
          <w:rStyle w:val="c4"/>
          <w:color w:val="000000"/>
        </w:rPr>
      </w:pPr>
      <w:r>
        <w:rPr>
          <w:rStyle w:val="c3"/>
          <w:b/>
          <w:bCs/>
        </w:rPr>
        <w:t>Вводный модуль:</w:t>
      </w:r>
      <w:r>
        <w:rPr>
          <w:rStyle w:val="apple-converted-space"/>
          <w:b/>
          <w:bCs/>
          <w:color w:val="000000"/>
        </w:rPr>
        <w:t> </w:t>
      </w:r>
      <w:r w:rsidRPr="009F595B">
        <w:rPr>
          <w:rStyle w:val="c4"/>
          <w:b/>
          <w:color w:val="000000"/>
        </w:rPr>
        <w:t>Добро пожаловать!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Style w:val="c4"/>
          <w:color w:val="000000"/>
        </w:rPr>
        <w:t>— 2 часа.</w:t>
      </w:r>
    </w:p>
    <w:p w:rsidR="00A005EE" w:rsidRDefault="00A005EE" w:rsidP="00124D3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"/>
          <w:color w:val="000000"/>
        </w:rPr>
        <w:t>Вспомнить главных персонажей и повторить языковой материал УМК «Английский в фокусе – 2».</w:t>
      </w:r>
    </w:p>
    <w:p w:rsidR="00A005EE" w:rsidRDefault="00A005EE" w:rsidP="00124D38">
      <w:pPr>
        <w:pStyle w:val="c1"/>
        <w:tabs>
          <w:tab w:val="left" w:pos="720"/>
        </w:tabs>
        <w:spacing w:before="0" w:beforeAutospacing="0" w:after="0" w:afterAutospacing="0"/>
        <w:jc w:val="both"/>
        <w:rPr>
          <w:rStyle w:val="c5"/>
          <w:b/>
          <w:bCs/>
          <w:color w:val="000000"/>
        </w:rPr>
      </w:pPr>
      <w:r>
        <w:rPr>
          <w:rStyle w:val="c5"/>
          <w:b/>
          <w:bCs/>
          <w:color w:val="000000"/>
        </w:rPr>
        <w:tab/>
      </w:r>
      <w:r w:rsidRPr="009F595B">
        <w:rPr>
          <w:rStyle w:val="c5"/>
          <w:b/>
          <w:bCs/>
          <w:color w:val="000000"/>
        </w:rPr>
        <w:t xml:space="preserve">Модуль 1. </w:t>
      </w:r>
      <w:r>
        <w:rPr>
          <w:rStyle w:val="c5"/>
          <w:b/>
          <w:bCs/>
          <w:color w:val="000000"/>
        </w:rPr>
        <w:t>Школьные дни  - 8 часов.</w:t>
      </w:r>
    </w:p>
    <w:p w:rsidR="00A005EE" w:rsidRPr="009F595B" w:rsidRDefault="00A005EE" w:rsidP="00124D38">
      <w:pPr>
        <w:pStyle w:val="c1"/>
        <w:tabs>
          <w:tab w:val="left" w:pos="2214"/>
        </w:tabs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В</w:t>
      </w:r>
      <w:r w:rsidRPr="009F595B">
        <w:rPr>
          <w:rStyle w:val="c5"/>
          <w:color w:val="000000"/>
        </w:rPr>
        <w:t>ведение базовой лексики по теме (ручка, линейка, карандаш, резинка, портфель и т.д.). Глагол «быть, являться, находиться» и особенности его употребления. Вопрос «Что это?» и ответ на него. Числительные от 11 до 20.</w:t>
      </w:r>
    </w:p>
    <w:p w:rsidR="00A005EE" w:rsidRPr="009F595B" w:rsidRDefault="00A005EE" w:rsidP="00124D38">
      <w:pPr>
        <w:pStyle w:val="c1"/>
        <w:spacing w:before="0" w:beforeAutospacing="0" w:after="0" w:afterAutospacing="0"/>
        <w:jc w:val="both"/>
        <w:rPr>
          <w:color w:val="000000"/>
        </w:rPr>
      </w:pPr>
      <w:r w:rsidRPr="009F595B">
        <w:rPr>
          <w:rStyle w:val="c5"/>
          <w:color w:val="000000"/>
        </w:rPr>
        <w:t xml:space="preserve">Знакомство с названиями школьных предметов. </w:t>
      </w:r>
      <w:proofErr w:type="gramStart"/>
      <w:r w:rsidRPr="009F595B">
        <w:rPr>
          <w:rStyle w:val="c5"/>
          <w:color w:val="000000"/>
        </w:rPr>
        <w:t>Вопрос</w:t>
      </w:r>
      <w:proofErr w:type="gramEnd"/>
      <w:r w:rsidRPr="009F595B">
        <w:rPr>
          <w:rStyle w:val="c5"/>
          <w:color w:val="000000"/>
        </w:rPr>
        <w:t xml:space="preserve"> «Какой твой лю</w:t>
      </w:r>
      <w:r>
        <w:rPr>
          <w:rStyle w:val="c5"/>
          <w:color w:val="000000"/>
        </w:rPr>
        <w:t>бимый предмет?» и ответ на него.</w:t>
      </w:r>
    </w:p>
    <w:p w:rsidR="00A005EE" w:rsidRPr="009F595B" w:rsidRDefault="00A005EE" w:rsidP="00124D38">
      <w:pPr>
        <w:pStyle w:val="c1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rStyle w:val="c5"/>
          <w:b/>
          <w:bCs/>
          <w:color w:val="000000"/>
        </w:rPr>
        <w:t>Модуль 2.</w:t>
      </w:r>
      <w:r w:rsidRPr="009F595B">
        <w:rPr>
          <w:rStyle w:val="c5"/>
          <w:b/>
          <w:bCs/>
          <w:color w:val="000000"/>
        </w:rPr>
        <w:t> </w:t>
      </w:r>
      <w:r>
        <w:rPr>
          <w:rStyle w:val="c3"/>
          <w:b/>
          <w:bCs/>
        </w:rPr>
        <w:t>Моя с</w:t>
      </w:r>
      <w:r w:rsidRPr="009F595B">
        <w:rPr>
          <w:rStyle w:val="c3"/>
          <w:b/>
          <w:bCs/>
        </w:rPr>
        <w:t>емья</w:t>
      </w:r>
      <w:r>
        <w:rPr>
          <w:rStyle w:val="c3"/>
          <w:b/>
          <w:bCs/>
        </w:rPr>
        <w:t xml:space="preserve"> – 8 часов.</w:t>
      </w:r>
    </w:p>
    <w:p w:rsidR="00A005EE" w:rsidRPr="009F595B" w:rsidRDefault="00A005EE" w:rsidP="00124D38">
      <w:pPr>
        <w:pStyle w:val="c1"/>
        <w:spacing w:before="0" w:beforeAutospacing="0" w:after="0" w:afterAutospacing="0"/>
        <w:jc w:val="both"/>
        <w:rPr>
          <w:color w:val="000000"/>
        </w:rPr>
      </w:pPr>
      <w:r w:rsidRPr="009F595B">
        <w:rPr>
          <w:rStyle w:val="c5"/>
          <w:color w:val="000000"/>
        </w:rPr>
        <w:t>Введение базовой лексики по теме (семейное древо, младшая сестра, младший брат, тётя, дядя и т.д.). Притяжательные местоимения. Вопрос «Кто это?» и ответ на него. Особенности образования множественного числа имён существительных. Вопрос «как дела?» и ответ на него.</w:t>
      </w:r>
    </w:p>
    <w:p w:rsidR="00A005EE" w:rsidRPr="009F595B" w:rsidRDefault="00A005EE" w:rsidP="00124D38">
      <w:pPr>
        <w:pStyle w:val="c1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rStyle w:val="c3"/>
          <w:b/>
          <w:bCs/>
        </w:rPr>
        <w:t>Модуль 3. Все что я люблю – 8 часов.</w:t>
      </w:r>
    </w:p>
    <w:p w:rsidR="00A005EE" w:rsidRPr="009F595B" w:rsidRDefault="00A005EE" w:rsidP="00124D38">
      <w:pPr>
        <w:pStyle w:val="c1"/>
        <w:spacing w:before="0" w:beforeAutospacing="0" w:after="0" w:afterAutospacing="0"/>
        <w:jc w:val="both"/>
        <w:rPr>
          <w:color w:val="000000"/>
        </w:rPr>
      </w:pPr>
      <w:r w:rsidRPr="009F595B">
        <w:rPr>
          <w:rStyle w:val="c4"/>
          <w:color w:val="000000"/>
        </w:rPr>
        <w:t>Введение лексики по теме (лимонад, пицца, желе, овощи, вода, сыр, яйца и т.д.)</w:t>
      </w:r>
      <w:proofErr w:type="gramStart"/>
      <w:r w:rsidRPr="009F595B">
        <w:rPr>
          <w:rStyle w:val="c4"/>
          <w:color w:val="000000"/>
        </w:rPr>
        <w:t>.</w:t>
      </w:r>
      <w:proofErr w:type="gramEnd"/>
      <w:r w:rsidRPr="009F595B">
        <w:rPr>
          <w:rStyle w:val="c4"/>
          <w:color w:val="000000"/>
        </w:rPr>
        <w:t xml:space="preserve"> </w:t>
      </w:r>
      <w:proofErr w:type="gramStart"/>
      <w:r w:rsidRPr="009F595B">
        <w:rPr>
          <w:rStyle w:val="c4"/>
          <w:color w:val="000000"/>
        </w:rPr>
        <w:t>в</w:t>
      </w:r>
      <w:proofErr w:type="gramEnd"/>
      <w:r w:rsidRPr="009F595B">
        <w:rPr>
          <w:rStyle w:val="c4"/>
          <w:color w:val="000000"/>
        </w:rPr>
        <w:t>опрос «Какая твоя любимая еда?» и ответ на него. Особенности построения  вопроса общего типа и краткого ответа на него в настоящем простом времени.  Употребление модального глагола «мочь, уметь» в значении разрешения.  </w:t>
      </w:r>
    </w:p>
    <w:p w:rsidR="00A005EE" w:rsidRPr="009F595B" w:rsidRDefault="00A005EE" w:rsidP="00124D38">
      <w:pPr>
        <w:pStyle w:val="c1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rStyle w:val="c3"/>
          <w:b/>
          <w:bCs/>
        </w:rPr>
        <w:t>Модуль 4. Давай поиграем – 8 часов.</w:t>
      </w:r>
    </w:p>
    <w:p w:rsidR="00A005EE" w:rsidRPr="009F595B" w:rsidRDefault="00A005EE" w:rsidP="00124D38">
      <w:pPr>
        <w:pStyle w:val="c1"/>
        <w:spacing w:before="0" w:beforeAutospacing="0" w:after="0" w:afterAutospacing="0"/>
        <w:jc w:val="both"/>
        <w:rPr>
          <w:color w:val="000000"/>
        </w:rPr>
      </w:pPr>
      <w:r w:rsidRPr="009F595B">
        <w:rPr>
          <w:rStyle w:val="c4"/>
          <w:color w:val="000000"/>
        </w:rPr>
        <w:t>Введение лексики по теме (музыкальная шкатулка, аэроплан, слон, поезд, кукла и т.д.). Притяжательный падеж имени существительного (особенности строения и употребления). Употребление неопределённого артикля. Указательные местоимения в единственном и множественном числе.</w:t>
      </w:r>
    </w:p>
    <w:p w:rsidR="00A005EE" w:rsidRPr="009F595B" w:rsidRDefault="00A005EE" w:rsidP="00124D38">
      <w:pPr>
        <w:pStyle w:val="c1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rStyle w:val="c3"/>
          <w:b/>
          <w:bCs/>
        </w:rPr>
        <w:t xml:space="preserve">Модуль 5. </w:t>
      </w:r>
      <w:r w:rsidRPr="009F595B">
        <w:rPr>
          <w:rStyle w:val="c3"/>
          <w:b/>
          <w:bCs/>
        </w:rPr>
        <w:t>Животные</w:t>
      </w:r>
      <w:r>
        <w:rPr>
          <w:rStyle w:val="c3"/>
          <w:b/>
          <w:bCs/>
        </w:rPr>
        <w:t xml:space="preserve"> – 8 часов.</w:t>
      </w:r>
    </w:p>
    <w:p w:rsidR="00A005EE" w:rsidRPr="009F595B" w:rsidRDefault="00A005EE" w:rsidP="00124D38">
      <w:pPr>
        <w:pStyle w:val="c1"/>
        <w:spacing w:before="0" w:beforeAutospacing="0" w:after="0" w:afterAutospacing="0"/>
        <w:jc w:val="both"/>
        <w:rPr>
          <w:color w:val="000000"/>
        </w:rPr>
      </w:pPr>
      <w:proofErr w:type="gramStart"/>
      <w:r w:rsidRPr="009F595B">
        <w:rPr>
          <w:rStyle w:val="c4"/>
          <w:color w:val="000000"/>
        </w:rPr>
        <w:t>Введение лексики по теме (голова, ноги, тело, хвост, худой, толстый, длинный, короткий и т.д.).</w:t>
      </w:r>
      <w:proofErr w:type="gramEnd"/>
      <w:r w:rsidRPr="009F595B">
        <w:rPr>
          <w:rStyle w:val="c4"/>
          <w:color w:val="000000"/>
        </w:rPr>
        <w:t xml:space="preserve"> Особенности употребления глагола «иметь» в 3 лице единственном числе. Модальный глагол «мочь, уметь» в утвердительной и отрицательной форме. Числительные от 20 до 50. Вопрос «Сколько лет…?» и ответ на него.  </w:t>
      </w:r>
    </w:p>
    <w:p w:rsidR="00A005EE" w:rsidRPr="009F595B" w:rsidRDefault="00A005EE" w:rsidP="00124D38">
      <w:pPr>
        <w:pStyle w:val="c1"/>
        <w:spacing w:before="0" w:beforeAutospacing="0" w:after="0" w:afterAutospacing="0"/>
        <w:jc w:val="both"/>
        <w:rPr>
          <w:color w:val="000000"/>
        </w:rPr>
      </w:pPr>
      <w:r>
        <w:rPr>
          <w:rStyle w:val="c3"/>
          <w:b/>
          <w:bCs/>
        </w:rPr>
        <w:t> </w:t>
      </w:r>
      <w:r>
        <w:rPr>
          <w:rStyle w:val="c3"/>
          <w:b/>
          <w:bCs/>
        </w:rPr>
        <w:tab/>
        <w:t>Модуль 6. Мой д</w:t>
      </w:r>
      <w:r w:rsidRPr="009F595B">
        <w:rPr>
          <w:rStyle w:val="c3"/>
          <w:b/>
          <w:bCs/>
        </w:rPr>
        <w:t>ом</w:t>
      </w:r>
      <w:r>
        <w:rPr>
          <w:rStyle w:val="c3"/>
          <w:b/>
          <w:bCs/>
        </w:rPr>
        <w:t xml:space="preserve"> – 8  часов.</w:t>
      </w:r>
    </w:p>
    <w:p w:rsidR="00A005EE" w:rsidRPr="009F595B" w:rsidRDefault="00A005EE" w:rsidP="00124D38">
      <w:pPr>
        <w:pStyle w:val="c1"/>
        <w:spacing w:before="0" w:beforeAutospacing="0" w:after="0" w:afterAutospacing="0"/>
        <w:jc w:val="both"/>
        <w:rPr>
          <w:color w:val="000000"/>
        </w:rPr>
      </w:pPr>
      <w:proofErr w:type="gramStart"/>
      <w:r w:rsidRPr="009F595B">
        <w:rPr>
          <w:rStyle w:val="c4"/>
          <w:color w:val="000000"/>
        </w:rPr>
        <w:t>Введение лексики по теме (кухня, спальня, ванная, гостиная, сад, зеркало, холодильник, диван, буфет  и т.д.).</w:t>
      </w:r>
      <w:proofErr w:type="gramEnd"/>
      <w:r w:rsidRPr="009F595B">
        <w:rPr>
          <w:rStyle w:val="c4"/>
          <w:color w:val="000000"/>
        </w:rPr>
        <w:t xml:space="preserve"> Употребление предлогов места. Структура «находится, есть» с глаголом в единственном и множественном числе.</w:t>
      </w:r>
    </w:p>
    <w:p w:rsidR="00A005EE" w:rsidRPr="009F595B" w:rsidRDefault="00A005EE" w:rsidP="00124D38">
      <w:pPr>
        <w:pStyle w:val="c1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rStyle w:val="c3"/>
          <w:b/>
          <w:bCs/>
        </w:rPr>
        <w:t>Модуль 7. Мой досуг – 8 часов.</w:t>
      </w:r>
    </w:p>
    <w:p w:rsidR="00A005EE" w:rsidRPr="009F595B" w:rsidRDefault="00A005EE" w:rsidP="00124D38">
      <w:pPr>
        <w:pStyle w:val="c1"/>
        <w:spacing w:before="0" w:beforeAutospacing="0" w:after="0" w:afterAutospacing="0"/>
        <w:jc w:val="both"/>
        <w:rPr>
          <w:color w:val="000000"/>
        </w:rPr>
      </w:pPr>
      <w:r w:rsidRPr="009F595B">
        <w:rPr>
          <w:rStyle w:val="c4"/>
          <w:color w:val="000000"/>
        </w:rPr>
        <w:t>Введение базовой лексики по теме (хорошо проводить время, играть на пианино, смотреть телевизор, рисовать картину и т.д.). Особенности построения и употребления настоящего продолженного времени (утверждение, отрицание, общий и специальный вопрос).</w:t>
      </w:r>
    </w:p>
    <w:p w:rsidR="00A005EE" w:rsidRPr="009F595B" w:rsidRDefault="00A005EE" w:rsidP="00124D38">
      <w:pPr>
        <w:pStyle w:val="c1"/>
        <w:spacing w:before="0" w:beforeAutospacing="0" w:after="0" w:afterAutospacing="0"/>
        <w:ind w:left="708"/>
        <w:jc w:val="both"/>
        <w:rPr>
          <w:color w:val="000000"/>
        </w:rPr>
      </w:pPr>
      <w:r w:rsidRPr="005625BC">
        <w:rPr>
          <w:rStyle w:val="c4"/>
          <w:b/>
          <w:color w:val="000000"/>
        </w:rPr>
        <w:t>Модуль 8.</w:t>
      </w:r>
      <w:r>
        <w:rPr>
          <w:rStyle w:val="c4"/>
          <w:color w:val="000000"/>
        </w:rPr>
        <w:t xml:space="preserve"> </w:t>
      </w:r>
      <w:r>
        <w:rPr>
          <w:rStyle w:val="c3"/>
          <w:b/>
          <w:bCs/>
        </w:rPr>
        <w:t>Мой досуг – 10 часов.</w:t>
      </w:r>
    </w:p>
    <w:p w:rsidR="00A005EE" w:rsidRPr="009F595B" w:rsidRDefault="00A005EE" w:rsidP="00124D38">
      <w:pPr>
        <w:pStyle w:val="c1"/>
        <w:spacing w:before="0" w:beforeAutospacing="0" w:after="0" w:afterAutospacing="0"/>
        <w:jc w:val="both"/>
        <w:rPr>
          <w:color w:val="000000"/>
        </w:rPr>
      </w:pPr>
      <w:proofErr w:type="gramStart"/>
      <w:r w:rsidRPr="009F595B">
        <w:rPr>
          <w:rStyle w:val="c4"/>
          <w:color w:val="000000"/>
        </w:rPr>
        <w:t>Введение базовой лексики по теме (понедельник, вторник, среда, четверг, пятница, суббота, воскресенье, слушать музыку, навещать друга, вставать, идти спать и т.д.).</w:t>
      </w:r>
      <w:proofErr w:type="gramEnd"/>
      <w:r w:rsidRPr="009F595B">
        <w:rPr>
          <w:rStyle w:val="c4"/>
          <w:color w:val="000000"/>
        </w:rPr>
        <w:t xml:space="preserve"> Употребление предлогов времени. Употребление настоящего простого и продолженного времён (утверждение, отрицание, общий и специальный вопрос).</w:t>
      </w:r>
    </w:p>
    <w:p w:rsidR="00A005EE" w:rsidRDefault="00A005EE" w:rsidP="00946C90">
      <w:pPr>
        <w:pStyle w:val="a8"/>
        <w:shd w:val="clear" w:color="auto" w:fill="FFFFFF"/>
        <w:rPr>
          <w:rFonts w:ascii="SchoolBookCSanPin" w:hAnsi="SchoolBookCSanPin"/>
          <w:b/>
          <w:bCs/>
          <w:sz w:val="28"/>
          <w:szCs w:val="28"/>
        </w:rPr>
      </w:pPr>
      <w:r>
        <w:rPr>
          <w:rFonts w:ascii="SchoolBookCSanPin" w:hAnsi="SchoolBookCSanPin"/>
          <w:b/>
          <w:bCs/>
          <w:sz w:val="28"/>
          <w:szCs w:val="28"/>
        </w:rPr>
        <w:br w:type="page"/>
      </w:r>
      <w:r>
        <w:rPr>
          <w:rFonts w:ascii="SchoolBookCSanPin" w:hAnsi="SchoolBookCSanPin"/>
          <w:b/>
          <w:bCs/>
          <w:sz w:val="28"/>
          <w:szCs w:val="28"/>
        </w:rPr>
        <w:lastRenderedPageBreak/>
        <w:t>Содержание учебного предмета (курса) 4 класс.</w:t>
      </w:r>
    </w:p>
    <w:p w:rsidR="00A005EE" w:rsidRDefault="00A005EE" w:rsidP="00825B45">
      <w:pPr>
        <w:pStyle w:val="a8"/>
        <w:shd w:val="clear" w:color="auto" w:fill="FFFFFF"/>
        <w:spacing w:before="0" w:beforeAutospacing="0" w:after="0" w:afterAutospacing="0"/>
        <w:ind w:firstLine="708"/>
        <w:jc w:val="both"/>
      </w:pPr>
      <w:r>
        <w:rPr>
          <w:b/>
          <w:bCs/>
        </w:rPr>
        <w:t xml:space="preserve">Модуль 1. </w:t>
      </w:r>
      <w:proofErr w:type="gramStart"/>
      <w:r>
        <w:rPr>
          <w:b/>
          <w:bCs/>
        </w:rPr>
        <w:t>Семья и друзья – 8ч. (2ч.</w:t>
      </w:r>
      <w:proofErr w:type="gramEnd"/>
      <w:r>
        <w:rPr>
          <w:b/>
          <w:bCs/>
        </w:rPr>
        <w:t xml:space="preserve"> </w:t>
      </w:r>
      <w:proofErr w:type="gramStart"/>
      <w:r>
        <w:rPr>
          <w:b/>
          <w:bCs/>
        </w:rPr>
        <w:t>Повторения)</w:t>
      </w:r>
      <w:proofErr w:type="gramEnd"/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Повторение фраз приветствия и знакомства. Повторение глаголов «быть», «мочь».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Повторение структуры «у меня есть». Повторение лексики по темам «Игрушки», «Школьные принадлежности», «Школьные предметы», «Семья».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Описание внешности и характера.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Названия предметов повседневного обихода. Повторение правил употребления предлогов.</w:t>
      </w:r>
    </w:p>
    <w:p w:rsidR="00A005EE" w:rsidRDefault="00A005EE" w:rsidP="00825B45">
      <w:pPr>
        <w:pStyle w:val="a8"/>
        <w:shd w:val="clear" w:color="auto" w:fill="FFFFFF"/>
        <w:spacing w:before="0" w:beforeAutospacing="0" w:after="0" w:afterAutospacing="0"/>
        <w:jc w:val="both"/>
      </w:pPr>
      <w:r>
        <w:t>Глаголы, обозначающие действия. Грамматический материал по теме «Настоящее продолженное время»</w:t>
      </w:r>
      <w:proofErr w:type="gramStart"/>
      <w:r>
        <w:t>.»</w:t>
      </w:r>
      <w:proofErr w:type="gramEnd"/>
      <w:r>
        <w:t>.</w:t>
      </w:r>
    </w:p>
    <w:p w:rsidR="00A005EE" w:rsidRDefault="00A005EE" w:rsidP="00825B45">
      <w:pPr>
        <w:pStyle w:val="a8"/>
        <w:shd w:val="clear" w:color="auto" w:fill="FFFFFF"/>
        <w:spacing w:before="0" w:beforeAutospacing="0" w:after="0" w:afterAutospacing="0"/>
        <w:jc w:val="both"/>
      </w:pPr>
      <w:r>
        <w:t>Чтение текста «</w:t>
      </w:r>
      <w:proofErr w:type="spellStart"/>
      <w:r>
        <w:t>Златовласка</w:t>
      </w:r>
      <w:proofErr w:type="spellEnd"/>
      <w:r>
        <w:t xml:space="preserve"> и три медведя».</w:t>
      </w:r>
    </w:p>
    <w:p w:rsidR="00A005EE" w:rsidRDefault="00A005EE" w:rsidP="00825B45">
      <w:pPr>
        <w:pStyle w:val="a8"/>
        <w:shd w:val="clear" w:color="auto" w:fill="FFFFFF"/>
        <w:spacing w:before="0" w:beforeAutospacing="0" w:after="0" w:afterAutospacing="0"/>
        <w:jc w:val="both"/>
      </w:pPr>
      <w:r>
        <w:t>Счет от 60 до 100. Правила формирования вопросов о возрасте. Слова, обозначающие различные звуки и действия.</w:t>
      </w:r>
    </w:p>
    <w:p w:rsidR="00A005EE" w:rsidRDefault="00A005EE" w:rsidP="00825B45">
      <w:pPr>
        <w:pStyle w:val="a8"/>
        <w:shd w:val="clear" w:color="auto" w:fill="FFFFFF"/>
        <w:spacing w:before="0" w:beforeAutospacing="0" w:after="0" w:afterAutospacing="0"/>
        <w:jc w:val="both"/>
      </w:pPr>
      <w:r>
        <w:t xml:space="preserve">Знакомство со столицами </w:t>
      </w:r>
      <w:proofErr w:type="spellStart"/>
      <w:r>
        <w:t>англоговорящих</w:t>
      </w:r>
      <w:proofErr w:type="spellEnd"/>
      <w:r>
        <w:t xml:space="preserve"> стран. И городами миллионерами России.</w:t>
      </w:r>
    </w:p>
    <w:p w:rsidR="00A005EE" w:rsidRDefault="00A005EE" w:rsidP="00825B45">
      <w:pPr>
        <w:pStyle w:val="a8"/>
        <w:shd w:val="clear" w:color="auto" w:fill="FFFFFF"/>
        <w:spacing w:before="0" w:beforeAutospacing="0" w:after="0" w:afterAutospacing="0"/>
        <w:jc w:val="both"/>
      </w:pPr>
      <w:r>
        <w:t xml:space="preserve">Закрепление языкового материала модуля 1. </w:t>
      </w:r>
    </w:p>
    <w:p w:rsidR="00A005EE" w:rsidRDefault="00A005EE" w:rsidP="00825B45">
      <w:pPr>
        <w:pStyle w:val="a8"/>
        <w:shd w:val="clear" w:color="auto" w:fill="FFFFFF"/>
        <w:spacing w:before="0" w:beforeAutospacing="0" w:after="0" w:afterAutospacing="0"/>
        <w:jc w:val="both"/>
      </w:pPr>
      <w:r>
        <w:t>Контроль усвоения языкового материала модуля 1.</w:t>
      </w:r>
    </w:p>
    <w:p w:rsidR="00A005EE" w:rsidRDefault="00A005EE" w:rsidP="00C67EEA">
      <w:pPr>
        <w:pStyle w:val="a8"/>
        <w:shd w:val="clear" w:color="auto" w:fill="FFFFFF"/>
        <w:spacing w:before="0" w:beforeAutospacing="0" w:after="0" w:afterAutospacing="0"/>
        <w:ind w:firstLine="708"/>
        <w:jc w:val="both"/>
      </w:pPr>
      <w:r>
        <w:rPr>
          <w:b/>
          <w:bCs/>
        </w:rPr>
        <w:t>Модуль 2. Рабочий день – 8ч.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Работа нал ошибками. Названия различных учреждений. Слова для обозначения местоположения.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Названия профессий. Правила употребления наречий частности в предложениях настоящего простого времени.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Виды спорта. Правила указания времени.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 xml:space="preserve">Повторение темы «Профессии», развитие </w:t>
      </w:r>
      <w:proofErr w:type="spellStart"/>
      <w:r>
        <w:t>межпредметных</w:t>
      </w:r>
      <w:proofErr w:type="spellEnd"/>
      <w:r>
        <w:t xml:space="preserve"> связей на примере математики. Структура «должен делать что-либо»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Чтение текста «</w:t>
      </w:r>
      <w:proofErr w:type="spellStart"/>
      <w:r>
        <w:t>Златовласка</w:t>
      </w:r>
      <w:proofErr w:type="spellEnd"/>
      <w:r>
        <w:t xml:space="preserve"> и три медведя».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Название профессий. Знакомство с типичным днем из жизни американских школьников.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Порядок слов в английском предложении.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Контроль усвоения языкового материала модуля 2.</w:t>
      </w:r>
    </w:p>
    <w:p w:rsidR="00A005EE" w:rsidRDefault="00A005EE" w:rsidP="00C67EEA">
      <w:pPr>
        <w:pStyle w:val="a8"/>
        <w:spacing w:before="0" w:beforeAutospacing="0" w:after="0" w:afterAutospacing="0"/>
        <w:ind w:firstLine="708"/>
        <w:jc w:val="both"/>
      </w:pPr>
      <w:r>
        <w:rPr>
          <w:b/>
          <w:bCs/>
        </w:rPr>
        <w:t>Модуль 3. Вкусные угощения – 8ч.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Работа над ошибками. Лексика по теме «Еда, продукты». Исчисляемые и неисчисляемые существительные.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Правила употребления структуры «как много, сколько» с исчисляемыми и неисчисляемыми существительными.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Фразы этикетного диалога по теме «Еда». Слова, обозначающие количество.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Правила употребления модального глагола «мочь». Распределение продуктов по категориям.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Чтение текста «</w:t>
      </w:r>
      <w:proofErr w:type="spellStart"/>
      <w:r>
        <w:t>Златовласка</w:t>
      </w:r>
      <w:proofErr w:type="spellEnd"/>
      <w:r>
        <w:t xml:space="preserve"> и три медведя».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Лексика по теме «Традиционные английские сладкие блюда. Популярные русские лакомства».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 xml:space="preserve">Закрепление языкового материала модуля 3. 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Контроль усвоения языкового материала модуля 3.</w:t>
      </w:r>
    </w:p>
    <w:p w:rsidR="00A005EE" w:rsidRDefault="00A005EE" w:rsidP="00C67EEA">
      <w:pPr>
        <w:pStyle w:val="a8"/>
        <w:spacing w:before="0" w:beforeAutospacing="0" w:after="0" w:afterAutospacing="0"/>
        <w:ind w:firstLine="708"/>
        <w:jc w:val="both"/>
      </w:pPr>
      <w:r>
        <w:rPr>
          <w:b/>
          <w:bCs/>
        </w:rPr>
        <w:t>Модуль 4. В зоопарке – 8ч.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Работа нал ошибками. Новая лексика по теме «Животные».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Настоящее простое и настоящее продолженное время.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Сравнительная степень прилагательных.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Употребление модального глагола «должен». Лексика по теме «Классы животных».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Чтение текста «</w:t>
      </w:r>
      <w:proofErr w:type="spellStart"/>
      <w:r>
        <w:t>Златовласка</w:t>
      </w:r>
      <w:proofErr w:type="spellEnd"/>
      <w:r>
        <w:t xml:space="preserve"> и три медведя».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Чтение текста о Всемирном фонде дикой природы.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 xml:space="preserve">Закрепление языкового материала модуля 4. 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Контроль усвоения языкового материала модуля 4.</w:t>
      </w:r>
    </w:p>
    <w:p w:rsidR="00A005EE" w:rsidRDefault="00A005EE" w:rsidP="00C67EEA">
      <w:pPr>
        <w:pStyle w:val="a8"/>
        <w:spacing w:before="0" w:beforeAutospacing="0" w:after="0" w:afterAutospacing="0"/>
        <w:ind w:firstLine="708"/>
        <w:jc w:val="both"/>
        <w:rPr>
          <w:b/>
          <w:bCs/>
        </w:rPr>
      </w:pPr>
    </w:p>
    <w:p w:rsidR="00A005EE" w:rsidRDefault="00A005EE" w:rsidP="00C67EEA">
      <w:pPr>
        <w:pStyle w:val="a8"/>
        <w:spacing w:before="0" w:beforeAutospacing="0" w:after="0" w:afterAutospacing="0"/>
        <w:ind w:firstLine="708"/>
        <w:jc w:val="both"/>
      </w:pPr>
      <w:r>
        <w:rPr>
          <w:b/>
          <w:bCs/>
        </w:rPr>
        <w:lastRenderedPageBreak/>
        <w:t>Модуль 5. Где ты был вчера? – 8ч.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Работа над ошибками.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Формы глагола «быть» в простом прошедшем времени. Образование порядковых числительных.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Употребление глагола «быть» в утвердительных, отрицательных и вопросительных предложениях простого прошедшего времени.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Прилагательные, выражающие чувства и состояния.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Правила чтения дат. Различные виды открыток.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Чтение текста «</w:t>
      </w:r>
      <w:proofErr w:type="spellStart"/>
      <w:r>
        <w:t>Златовласка</w:t>
      </w:r>
      <w:proofErr w:type="spellEnd"/>
      <w:r>
        <w:t xml:space="preserve"> и три медведя».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Чтение текста о праздновании дней рождений в Великобритании.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Контроль усвоения языкового материала модуля 5.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Работа над ошибками. Знакомство с модулем 6.</w:t>
      </w:r>
    </w:p>
    <w:p w:rsidR="00A005EE" w:rsidRDefault="00A005EE" w:rsidP="00C67EEA">
      <w:pPr>
        <w:pStyle w:val="a8"/>
        <w:spacing w:before="0" w:beforeAutospacing="0" w:after="0" w:afterAutospacing="0"/>
        <w:ind w:firstLine="708"/>
        <w:jc w:val="both"/>
      </w:pPr>
      <w:r>
        <w:rPr>
          <w:b/>
          <w:bCs/>
        </w:rPr>
        <w:t>Модуль 6. Расскажи сказку! -8ч.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Образование простого прошедшего времени у правильных глаголов.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Повторение изученной лексики. Употребление простого прошедшего времени в утвердительной форме.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Вопросительная и отрицательная форма простого прошедшего времени.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Повторение правил употребления простого прошедшего времени.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Чтение текста «</w:t>
      </w:r>
      <w:proofErr w:type="spellStart"/>
      <w:r>
        <w:t>Златовласка</w:t>
      </w:r>
      <w:proofErr w:type="spellEnd"/>
      <w:r>
        <w:t xml:space="preserve"> и три медведя».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 xml:space="preserve">Знакомство с образцами английского и американского фольклора. 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Описание русских народных сказок.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Закрепление языкового материала модуля 6.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Контроль усвоения языкового материала модуля 6.</w:t>
      </w:r>
    </w:p>
    <w:p w:rsidR="00A005EE" w:rsidRDefault="00A005EE" w:rsidP="00C67EEA">
      <w:pPr>
        <w:pStyle w:val="a8"/>
        <w:spacing w:before="0" w:beforeAutospacing="0" w:after="0" w:afterAutospacing="0"/>
        <w:ind w:firstLine="708"/>
        <w:jc w:val="both"/>
      </w:pPr>
      <w:r>
        <w:rPr>
          <w:b/>
          <w:bCs/>
        </w:rPr>
        <w:t>Модуль 7. Памятные дни– 8ч.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Работа над ошибками. Неправильные глаголы в простом прошедшем времени.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Правила употребления неправильных глаголов в простом прошедшем времени.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Образование превосходной степени прилагательных.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Повторение лексического и грамматического материала.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Чтение текста «</w:t>
      </w:r>
      <w:proofErr w:type="spellStart"/>
      <w:r>
        <w:t>Златовласка</w:t>
      </w:r>
      <w:proofErr w:type="spellEnd"/>
      <w:r>
        <w:t xml:space="preserve"> и три медведя».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Чтение текста об одном из тематических парков в Великобритании.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 xml:space="preserve">Закрепление языкового материала модуля 7. 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Контроль усвоения языкового материала модуля 7.</w:t>
      </w:r>
    </w:p>
    <w:p w:rsidR="00A005EE" w:rsidRDefault="00A005EE" w:rsidP="00C67EEA">
      <w:pPr>
        <w:pStyle w:val="a8"/>
        <w:spacing w:before="0" w:beforeAutospacing="0" w:after="0" w:afterAutospacing="0"/>
        <w:ind w:firstLine="708"/>
        <w:jc w:val="both"/>
      </w:pPr>
      <w:r>
        <w:rPr>
          <w:b/>
          <w:bCs/>
        </w:rPr>
        <w:t>Модуль 8. Путешествия – 10ч.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Работа над ошибками. Названия некоторых стран. Виды занятий на отдыхе.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Структура «собираться что-либо сделать» для выражения будущего времени.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Новая лексика по теме «Предметы и одежда для отдыха».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Повторение пройденной лексики.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Чтение текста «</w:t>
      </w:r>
      <w:proofErr w:type="spellStart"/>
      <w:r>
        <w:t>Златовласка</w:t>
      </w:r>
      <w:proofErr w:type="spellEnd"/>
      <w:r>
        <w:t xml:space="preserve"> и три медведя».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 xml:space="preserve">Закрепление языкового материала модуля 8. 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Контроль усвоения языкового материала модуля 8.</w:t>
      </w:r>
    </w:p>
    <w:p w:rsidR="00A005EE" w:rsidRDefault="00A005EE" w:rsidP="00825B45">
      <w:pPr>
        <w:pStyle w:val="a8"/>
        <w:spacing w:before="0" w:beforeAutospacing="0" w:after="0" w:afterAutospacing="0"/>
        <w:jc w:val="both"/>
      </w:pPr>
      <w:r>
        <w:t>Работа над ошибками. Обзорное повторение.</w:t>
      </w:r>
    </w:p>
    <w:p w:rsidR="00A005EE" w:rsidRDefault="00A005EE" w:rsidP="00C67EEA">
      <w:pPr>
        <w:pStyle w:val="a8"/>
        <w:ind w:firstLine="360"/>
      </w:pPr>
      <w:r>
        <w:rPr>
          <w:b/>
          <w:bCs/>
        </w:rPr>
        <w:t>Формы контроля</w:t>
      </w:r>
    </w:p>
    <w:p w:rsidR="00A005EE" w:rsidRDefault="00A005EE" w:rsidP="00825B45">
      <w:pPr>
        <w:pStyle w:val="a8"/>
        <w:numPr>
          <w:ilvl w:val="0"/>
          <w:numId w:val="9"/>
        </w:numPr>
        <w:jc w:val="both"/>
      </w:pPr>
      <w:r>
        <w:t xml:space="preserve">тематический - всех видов речевой деятельности в виде тестов по чтению, </w:t>
      </w:r>
      <w:proofErr w:type="spellStart"/>
      <w:r>
        <w:t>аудированию</w:t>
      </w:r>
      <w:proofErr w:type="spellEnd"/>
      <w:r>
        <w:t>, контроль устной речи, диктанты или творческие задания по письму – каждый триместр, а также тесты по грамматике;</w:t>
      </w:r>
    </w:p>
    <w:p w:rsidR="00A005EE" w:rsidRDefault="00A005EE" w:rsidP="00946C90">
      <w:pPr>
        <w:pStyle w:val="a8"/>
        <w:numPr>
          <w:ilvl w:val="0"/>
          <w:numId w:val="9"/>
        </w:numPr>
      </w:pPr>
      <w:r>
        <w:t>итоговый контроль в виде контрольной работы за курс 4 класса.</w:t>
      </w:r>
    </w:p>
    <w:p w:rsidR="00A005EE" w:rsidRPr="00AB5F94" w:rsidRDefault="00A005EE" w:rsidP="00474489">
      <w:pPr>
        <w:spacing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SchoolBookCSanPin" w:hAnsi="SchoolBookCSanPin"/>
          <w:b/>
          <w:bCs/>
          <w:sz w:val="28"/>
          <w:szCs w:val="28"/>
        </w:rPr>
        <w:br w:type="page"/>
      </w:r>
      <w:r w:rsidRPr="000C3721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4.Тематическое  планирование:</w:t>
      </w:r>
    </w:p>
    <w:p w:rsidR="00A005EE" w:rsidRPr="00BC514B" w:rsidRDefault="00A005EE" w:rsidP="00473F96">
      <w:pPr>
        <w:jc w:val="both"/>
        <w:rPr>
          <w:rFonts w:ascii="Times New Roman" w:hAnsi="Times New Roman"/>
          <w:b/>
          <w:sz w:val="24"/>
          <w:szCs w:val="24"/>
        </w:rPr>
      </w:pPr>
      <w:r w:rsidRPr="00BC514B">
        <w:rPr>
          <w:rFonts w:ascii="Times New Roman" w:hAnsi="Times New Roman"/>
          <w:b/>
          <w:sz w:val="24"/>
          <w:szCs w:val="24"/>
        </w:rPr>
        <w:t>2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4"/>
        <w:gridCol w:w="1842"/>
        <w:gridCol w:w="993"/>
        <w:gridCol w:w="6202"/>
      </w:tblGrid>
      <w:tr w:rsidR="00A005EE" w:rsidRPr="009F3F53" w:rsidTr="00C67EEA">
        <w:tc>
          <w:tcPr>
            <w:tcW w:w="534" w:type="dxa"/>
          </w:tcPr>
          <w:p w:rsidR="00A005EE" w:rsidRPr="009F3F53" w:rsidRDefault="00A005EE" w:rsidP="003F722E">
            <w:pPr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r w:rsidRPr="009F3F53">
              <w:rPr>
                <w:rFonts w:ascii="Times New Roman" w:hAnsi="Times New Roman"/>
                <w:b/>
                <w:bCs/>
                <w:sz w:val="24"/>
                <w:szCs w:val="24"/>
              </w:rPr>
              <w:t>п</w:t>
            </w:r>
            <w:proofErr w:type="spellEnd"/>
            <w:r w:rsidRPr="009F3F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9F3F53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/ </w:t>
            </w:r>
            <w:proofErr w:type="spellStart"/>
            <w:proofErr w:type="gramStart"/>
            <w:r w:rsidRPr="009F3F53">
              <w:rPr>
                <w:rFonts w:ascii="Times New Roman" w:hAnsi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1842" w:type="dxa"/>
          </w:tcPr>
          <w:p w:rsidR="00A005EE" w:rsidRPr="009F3F53" w:rsidRDefault="00A005EE" w:rsidP="003F722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модуля</w:t>
            </w:r>
          </w:p>
        </w:tc>
        <w:tc>
          <w:tcPr>
            <w:tcW w:w="993" w:type="dxa"/>
          </w:tcPr>
          <w:p w:rsidR="00A005EE" w:rsidRPr="009F3F53" w:rsidRDefault="00A005EE" w:rsidP="00C67EEA">
            <w:pPr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b/>
                <w:bCs/>
                <w:sz w:val="24"/>
                <w:szCs w:val="24"/>
              </w:rPr>
              <w:t>Кол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  <w:r w:rsidRPr="009F3F53">
              <w:rPr>
                <w:rFonts w:ascii="Times New Roman" w:hAnsi="Times New Roman"/>
                <w:b/>
                <w:bCs/>
                <w:sz w:val="24"/>
                <w:szCs w:val="24"/>
              </w:rPr>
              <w:t>во часов</w:t>
            </w:r>
          </w:p>
        </w:tc>
        <w:tc>
          <w:tcPr>
            <w:tcW w:w="6202" w:type="dxa"/>
          </w:tcPr>
          <w:p w:rsidR="00A005EE" w:rsidRPr="009F3F53" w:rsidRDefault="00A005EE" w:rsidP="003F722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Основные виды учебной деятельности</w:t>
            </w:r>
          </w:p>
        </w:tc>
      </w:tr>
      <w:tr w:rsidR="00A005EE" w:rsidRPr="009F3F53" w:rsidTr="00C67EEA">
        <w:trPr>
          <w:trHeight w:val="948"/>
        </w:trPr>
        <w:tc>
          <w:tcPr>
            <w:tcW w:w="534" w:type="dxa"/>
          </w:tcPr>
          <w:p w:rsidR="00A005EE" w:rsidRPr="009F3F53" w:rsidRDefault="00A005EE" w:rsidP="003F722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A005EE" w:rsidRPr="009F3F53" w:rsidRDefault="00A005EE" w:rsidP="003F722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«Знакомство с английскими буквами»</w:t>
            </w:r>
          </w:p>
        </w:tc>
        <w:tc>
          <w:tcPr>
            <w:tcW w:w="993" w:type="dxa"/>
          </w:tcPr>
          <w:p w:rsidR="00A005EE" w:rsidRPr="009F3F53" w:rsidRDefault="00A005EE" w:rsidP="003F72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6 ч</w:t>
            </w:r>
          </w:p>
        </w:tc>
        <w:tc>
          <w:tcPr>
            <w:tcW w:w="6202" w:type="dxa"/>
          </w:tcPr>
          <w:p w:rsidR="00A005EE" w:rsidRPr="002B74FE" w:rsidRDefault="00A005EE" w:rsidP="003F72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74FE">
              <w:rPr>
                <w:rFonts w:ascii="Times New Roman" w:hAnsi="Times New Roman"/>
                <w:color w:val="000000"/>
                <w:w w:val="0"/>
                <w:sz w:val="23"/>
                <w:szCs w:val="23"/>
              </w:rPr>
              <w:t xml:space="preserve">Воспроизводят графически и каллиграфически корректно все буквы английского </w:t>
            </w:r>
            <w:proofErr w:type="gramStart"/>
            <w:r w:rsidRPr="002B74FE">
              <w:rPr>
                <w:rFonts w:ascii="Times New Roman" w:hAnsi="Times New Roman"/>
                <w:color w:val="000000"/>
                <w:w w:val="0"/>
                <w:sz w:val="23"/>
                <w:szCs w:val="23"/>
              </w:rPr>
              <w:t>алфавита</w:t>
            </w:r>
            <w:proofErr w:type="gramEnd"/>
            <w:r w:rsidRPr="002B74FE">
              <w:rPr>
                <w:rFonts w:ascii="Times New Roman" w:hAnsi="Times New Roman"/>
                <w:color w:val="000000"/>
                <w:w w:val="0"/>
                <w:sz w:val="23"/>
                <w:szCs w:val="23"/>
              </w:rPr>
              <w:t xml:space="preserve"> и основные буквосочетания (полу</w:t>
            </w:r>
            <w:r>
              <w:rPr>
                <w:rFonts w:ascii="Times New Roman" w:hAnsi="Times New Roman"/>
                <w:color w:val="000000"/>
                <w:w w:val="0"/>
                <w:sz w:val="23"/>
                <w:szCs w:val="23"/>
              </w:rPr>
              <w:t xml:space="preserve"> </w:t>
            </w:r>
            <w:r w:rsidRPr="002B74FE">
              <w:rPr>
                <w:rFonts w:ascii="Times New Roman" w:hAnsi="Times New Roman"/>
                <w:color w:val="000000"/>
                <w:w w:val="0"/>
                <w:sz w:val="23"/>
                <w:szCs w:val="23"/>
              </w:rPr>
              <w:t>печатным шрифтом). Различают на слух и адеква</w:t>
            </w:r>
            <w:r>
              <w:rPr>
                <w:rFonts w:ascii="Times New Roman" w:hAnsi="Times New Roman"/>
                <w:color w:val="000000"/>
                <w:w w:val="0"/>
                <w:sz w:val="23"/>
                <w:szCs w:val="23"/>
              </w:rPr>
              <w:t>тно произносят все звуки англий</w:t>
            </w:r>
            <w:r w:rsidRPr="002B74FE">
              <w:rPr>
                <w:rFonts w:ascii="Times New Roman" w:hAnsi="Times New Roman"/>
                <w:color w:val="000000"/>
                <w:w w:val="0"/>
                <w:sz w:val="23"/>
                <w:szCs w:val="23"/>
              </w:rPr>
              <w:t xml:space="preserve">ского языка. Соблюдают правильное ударение в словах и фразах, интонацию в целом. Ведут этикетный диалог в ситуации бытового общения (приветствуют, прощаются, узнают, как дела, знакомятся, расспрашивают о возрасте). Воспроизводят наизусть тексты рифмовок, песен. </w:t>
            </w:r>
            <w:proofErr w:type="gramStart"/>
            <w:r w:rsidRPr="002B74FE">
              <w:rPr>
                <w:rFonts w:ascii="Times New Roman" w:hAnsi="Times New Roman"/>
                <w:color w:val="000000"/>
                <w:w w:val="0"/>
                <w:sz w:val="23"/>
                <w:szCs w:val="23"/>
              </w:rPr>
              <w:t>Употребляют глагол-связку</w:t>
            </w:r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 xml:space="preserve"> </w:t>
            </w:r>
            <w:proofErr w:type="spellStart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to</w:t>
            </w:r>
            <w:proofErr w:type="spellEnd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 xml:space="preserve"> </w:t>
            </w:r>
            <w:proofErr w:type="spellStart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be</w:t>
            </w:r>
            <w:proofErr w:type="spellEnd"/>
            <w:r w:rsidRPr="002B74FE">
              <w:rPr>
                <w:rFonts w:ascii="Times New Roman" w:hAnsi="Times New Roman"/>
                <w:color w:val="000000"/>
                <w:w w:val="0"/>
                <w:sz w:val="23"/>
                <w:szCs w:val="23"/>
              </w:rPr>
              <w:t xml:space="preserve"> в утвердительных и вопросительных предложениях в</w:t>
            </w:r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 xml:space="preserve"> </w:t>
            </w:r>
            <w:proofErr w:type="spellStart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Present</w:t>
            </w:r>
            <w:proofErr w:type="spellEnd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 xml:space="preserve"> </w:t>
            </w:r>
            <w:proofErr w:type="spellStart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Simple</w:t>
            </w:r>
            <w:proofErr w:type="spellEnd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,</w:t>
            </w:r>
            <w:r w:rsidRPr="002B74FE">
              <w:rPr>
                <w:rFonts w:ascii="Times New Roman" w:hAnsi="Times New Roman"/>
                <w:color w:val="000000"/>
                <w:w w:val="0"/>
                <w:sz w:val="23"/>
                <w:szCs w:val="23"/>
              </w:rPr>
              <w:t xml:space="preserve"> личные местоимения в именительном и объектном падежах (I,</w:t>
            </w:r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 xml:space="preserve"> </w:t>
            </w:r>
            <w:proofErr w:type="spellStart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me</w:t>
            </w:r>
            <w:proofErr w:type="spellEnd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 xml:space="preserve">, </w:t>
            </w:r>
            <w:proofErr w:type="spellStart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you</w:t>
            </w:r>
            <w:proofErr w:type="spellEnd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),</w:t>
            </w:r>
            <w:r w:rsidRPr="002B74FE">
              <w:rPr>
                <w:rFonts w:ascii="Times New Roman" w:hAnsi="Times New Roman"/>
                <w:color w:val="000000"/>
                <w:w w:val="0"/>
                <w:sz w:val="23"/>
                <w:szCs w:val="23"/>
              </w:rPr>
              <w:t xml:space="preserve"> притяжательные местоимения</w:t>
            </w:r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 xml:space="preserve"> </w:t>
            </w:r>
            <w:proofErr w:type="spellStart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my</w:t>
            </w:r>
            <w:proofErr w:type="spellEnd"/>
            <w:r w:rsidRPr="002B74FE">
              <w:rPr>
                <w:rFonts w:ascii="Times New Roman" w:hAnsi="Times New Roman"/>
                <w:color w:val="000000"/>
                <w:w w:val="0"/>
                <w:sz w:val="23"/>
                <w:szCs w:val="23"/>
              </w:rPr>
              <w:t xml:space="preserve"> </w:t>
            </w:r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 xml:space="preserve">и </w:t>
            </w:r>
            <w:proofErr w:type="spellStart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your</w:t>
            </w:r>
            <w:proofErr w:type="spellEnd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, вопросительные слова (</w:t>
            </w:r>
            <w:proofErr w:type="spellStart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what</w:t>
            </w:r>
            <w:proofErr w:type="spellEnd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 xml:space="preserve">, </w:t>
            </w:r>
            <w:proofErr w:type="spellStart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how</w:t>
            </w:r>
            <w:proofErr w:type="spellEnd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 xml:space="preserve">, </w:t>
            </w:r>
            <w:proofErr w:type="spellStart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how</w:t>
            </w:r>
            <w:proofErr w:type="spellEnd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 xml:space="preserve"> (</w:t>
            </w:r>
            <w:proofErr w:type="spellStart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old</w:t>
            </w:r>
            <w:proofErr w:type="spellEnd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),</w:t>
            </w:r>
            <w:r w:rsidRPr="002B74FE">
              <w:rPr>
                <w:rFonts w:ascii="Times New Roman" w:hAnsi="Times New Roman"/>
                <w:color w:val="000000"/>
                <w:w w:val="0"/>
                <w:sz w:val="23"/>
                <w:szCs w:val="23"/>
              </w:rPr>
              <w:t xml:space="preserve"> </w:t>
            </w:r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 xml:space="preserve">указательное местоимение </w:t>
            </w:r>
            <w:proofErr w:type="spellStart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this</w:t>
            </w:r>
            <w:proofErr w:type="spellEnd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, соединительный союз</w:t>
            </w:r>
            <w:r w:rsidRPr="002B74FE">
              <w:rPr>
                <w:rFonts w:ascii="Times New Roman" w:hAnsi="Times New Roman"/>
                <w:color w:val="000000"/>
                <w:w w:val="0"/>
                <w:sz w:val="23"/>
                <w:szCs w:val="23"/>
              </w:rPr>
              <w:t xml:space="preserve"> </w:t>
            </w:r>
            <w:proofErr w:type="spellStart"/>
            <w:r w:rsidRPr="002B74FE">
              <w:rPr>
                <w:rFonts w:ascii="Times New Roman" w:hAnsi="Times New Roman"/>
                <w:i/>
                <w:iCs/>
                <w:color w:val="000000"/>
                <w:w w:val="0"/>
                <w:sz w:val="23"/>
                <w:szCs w:val="23"/>
              </w:rPr>
              <w:t>and</w:t>
            </w:r>
            <w:proofErr w:type="spellEnd"/>
            <w:proofErr w:type="gramEnd"/>
          </w:p>
        </w:tc>
      </w:tr>
      <w:tr w:rsidR="00A005EE" w:rsidRPr="009F3F53" w:rsidTr="00C67EEA">
        <w:trPr>
          <w:trHeight w:val="703"/>
        </w:trPr>
        <w:tc>
          <w:tcPr>
            <w:tcW w:w="534" w:type="dxa"/>
          </w:tcPr>
          <w:p w:rsidR="00A005EE" w:rsidRPr="009F3F53" w:rsidRDefault="00A005EE" w:rsidP="003F722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A005EE" w:rsidRPr="009F3F53" w:rsidRDefault="00A005EE" w:rsidP="003F722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«Здравствуйте! Моя семья!».</w:t>
            </w:r>
          </w:p>
        </w:tc>
        <w:tc>
          <w:tcPr>
            <w:tcW w:w="993" w:type="dxa"/>
          </w:tcPr>
          <w:p w:rsidR="00A005EE" w:rsidRPr="009F3F53" w:rsidRDefault="00A005EE" w:rsidP="003F72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4 ч</w:t>
            </w:r>
          </w:p>
        </w:tc>
        <w:tc>
          <w:tcPr>
            <w:tcW w:w="6202" w:type="dxa"/>
          </w:tcPr>
          <w:p w:rsidR="00A005EE" w:rsidRPr="002B74FE" w:rsidRDefault="00A005EE" w:rsidP="003F72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B74FE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Пользуются основными коммуникативными типами речи (описанием, сообщением, рассказом)</w:t>
            </w:r>
            <w:r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</w:t>
            </w:r>
            <w:r w:rsidRPr="002B74FE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</w:t>
            </w:r>
            <w:r w:rsidRPr="002B74FE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представляют членов своей семьи, описывают (предмет, картинку, внешность); рассказывают (о себе, членах своей семьи).</w:t>
            </w:r>
            <w:proofErr w:type="gramEnd"/>
            <w:r w:rsidRPr="002B74FE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Оперируют активной лексикой в процессе общения. Воспроизводят наизусть тексты рифмовок, песен. 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рифмовки, песни. Вербально или </w:t>
            </w:r>
            <w:proofErr w:type="spellStart"/>
            <w:r w:rsidRPr="002B74FE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невербально</w:t>
            </w:r>
            <w:proofErr w:type="spellEnd"/>
            <w:r w:rsidRPr="002B74FE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реагируют на услышанное.</w:t>
            </w:r>
          </w:p>
        </w:tc>
      </w:tr>
      <w:tr w:rsidR="00A005EE" w:rsidRPr="009F3F53" w:rsidTr="00C67EEA">
        <w:tc>
          <w:tcPr>
            <w:tcW w:w="534" w:type="dxa"/>
          </w:tcPr>
          <w:p w:rsidR="00A005EE" w:rsidRPr="009F3F53" w:rsidRDefault="00A005EE" w:rsidP="003F722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A005EE" w:rsidRPr="009F3F53" w:rsidRDefault="00A005EE" w:rsidP="003F722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«Мой дом!»</w:t>
            </w:r>
          </w:p>
        </w:tc>
        <w:tc>
          <w:tcPr>
            <w:tcW w:w="993" w:type="dxa"/>
          </w:tcPr>
          <w:p w:rsidR="00A005EE" w:rsidRPr="009F3F53" w:rsidRDefault="00A005EE" w:rsidP="003F72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10 ч</w:t>
            </w:r>
          </w:p>
        </w:tc>
        <w:tc>
          <w:tcPr>
            <w:tcW w:w="6202" w:type="dxa"/>
          </w:tcPr>
          <w:p w:rsidR="00A005EE" w:rsidRPr="00E5549C" w:rsidRDefault="00A005EE" w:rsidP="003F72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Ведут диалог-расспрос о предметах мебели в доме. Рассказывают о своём доме. Оперируют активной лексикой в процессе общения. Воспроизводят наизусть тексты рифмовок, песен. 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рифмовки, песни. Пишут с опорой на образец небольшой рассказ о себе и своём доме.</w:t>
            </w:r>
          </w:p>
        </w:tc>
      </w:tr>
      <w:tr w:rsidR="00A005EE" w:rsidRPr="009F3F53" w:rsidTr="00C67EEA">
        <w:trPr>
          <w:trHeight w:val="1249"/>
        </w:trPr>
        <w:tc>
          <w:tcPr>
            <w:tcW w:w="534" w:type="dxa"/>
          </w:tcPr>
          <w:p w:rsidR="00A005EE" w:rsidRPr="009F3F53" w:rsidRDefault="00A005EE" w:rsidP="003F722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A005EE" w:rsidRPr="009F3F53" w:rsidRDefault="00A005EE" w:rsidP="003F722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«Мой день рождения!»</w:t>
            </w:r>
          </w:p>
        </w:tc>
        <w:tc>
          <w:tcPr>
            <w:tcW w:w="993" w:type="dxa"/>
          </w:tcPr>
          <w:p w:rsidR="00A005EE" w:rsidRPr="009F3F53" w:rsidRDefault="00A005EE" w:rsidP="003F72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12 ч</w:t>
            </w:r>
          </w:p>
        </w:tc>
        <w:tc>
          <w:tcPr>
            <w:tcW w:w="6202" w:type="dxa"/>
          </w:tcPr>
          <w:p w:rsidR="00A005EE" w:rsidRPr="00E5549C" w:rsidRDefault="00A005EE" w:rsidP="003F72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Ведут диалог-расспрос (о любимой еде). Выразительно читают вслух небольшие тексты, построенные на изученном языковом материале. Пишут с опорой на образец небольшой рассказ о себе, любимой еде и поздравление с днём рождения. Соблюдают правильное ударение в словах и фразах, интонацию в целом. 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lastRenderedPageBreak/>
              <w:t>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особенностей. Используют глагол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  <w:lang w:val="en-US"/>
              </w:rPr>
              <w:t>like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в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  <w:lang w:val="en-US"/>
              </w:rPr>
              <w:t>Present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  <w:lang w:val="en-US"/>
              </w:rPr>
              <w:t>Simple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в утвердительных и отрицательных пре</w:t>
            </w:r>
            <w:r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дложениях, побудительные предло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жения в утвердительной форме, вспомогательный глагол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to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do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,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существительные в единственном и множественном числе, образованные по правилу, личные местоимения в именительном падеже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it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,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they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,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притяжательные местоимения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her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,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his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,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числительные (количественные от 1 до 10).</w:t>
            </w:r>
          </w:p>
        </w:tc>
      </w:tr>
      <w:tr w:rsidR="00A005EE" w:rsidRPr="009F3F53" w:rsidTr="00C67EEA">
        <w:trPr>
          <w:trHeight w:val="1258"/>
        </w:trPr>
        <w:tc>
          <w:tcPr>
            <w:tcW w:w="534" w:type="dxa"/>
          </w:tcPr>
          <w:p w:rsidR="00A005EE" w:rsidRPr="009F3F53" w:rsidRDefault="00A005EE" w:rsidP="003F722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842" w:type="dxa"/>
          </w:tcPr>
          <w:p w:rsidR="00A005EE" w:rsidRPr="009F3F53" w:rsidRDefault="00A005EE" w:rsidP="003F722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«Мои животные!»</w:t>
            </w:r>
          </w:p>
        </w:tc>
        <w:tc>
          <w:tcPr>
            <w:tcW w:w="993" w:type="dxa"/>
          </w:tcPr>
          <w:p w:rsidR="00A005EE" w:rsidRPr="009F3F53" w:rsidRDefault="00A005EE" w:rsidP="003F72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12 ч</w:t>
            </w:r>
          </w:p>
        </w:tc>
        <w:tc>
          <w:tcPr>
            <w:tcW w:w="6202" w:type="dxa"/>
          </w:tcPr>
          <w:p w:rsidR="00A005EE" w:rsidRPr="00E5549C" w:rsidRDefault="00A005EE" w:rsidP="003F72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Описывают картинку, рассказывают (о своём питомце, что </w:t>
            </w:r>
            <w:proofErr w:type="gramStart"/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умеет</w:t>
            </w:r>
            <w:proofErr w:type="gramEnd"/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/не</w:t>
            </w:r>
            <w:r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умеет делать). Оперируют актив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ной лексикой в процессе общения. Воспроизводят наизусть неболь</w:t>
            </w:r>
            <w:r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шие произведения детского фольк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лора: рифмовки, стихотворения. Понимают на слух речь учителя, выказывания одноклассников. Ведут диалог-расспрос о том, что умеют делать. Читают предложения с правильным фразовым и логическим ударением. Соблюдают правильное ударение в словах и фразах, интонацию в целом. Соблюдают нормы произношения звуков английского языка в чтении вслух и устной реч</w:t>
            </w:r>
            <w:r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и и корректно произносят предло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жения с точки зрения их ритмико-интонационных особенностей.</w:t>
            </w:r>
          </w:p>
        </w:tc>
      </w:tr>
      <w:tr w:rsidR="00A005EE" w:rsidRPr="009F3F53" w:rsidTr="00C67EEA">
        <w:trPr>
          <w:trHeight w:val="416"/>
        </w:trPr>
        <w:tc>
          <w:tcPr>
            <w:tcW w:w="534" w:type="dxa"/>
          </w:tcPr>
          <w:p w:rsidR="00A005EE" w:rsidRPr="009F3F53" w:rsidRDefault="00A005EE" w:rsidP="003F722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</w:tcPr>
          <w:p w:rsidR="00A005EE" w:rsidRPr="009F3F53" w:rsidRDefault="00A005EE" w:rsidP="003F722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«Мои игрушки!»</w:t>
            </w:r>
          </w:p>
        </w:tc>
        <w:tc>
          <w:tcPr>
            <w:tcW w:w="993" w:type="dxa"/>
          </w:tcPr>
          <w:p w:rsidR="00A005EE" w:rsidRPr="009F3F53" w:rsidRDefault="00A005EE" w:rsidP="003F72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12 ч</w:t>
            </w:r>
          </w:p>
        </w:tc>
        <w:tc>
          <w:tcPr>
            <w:tcW w:w="6202" w:type="dxa"/>
          </w:tcPr>
          <w:p w:rsidR="00A005EE" w:rsidRPr="00E5549C" w:rsidRDefault="00A005EE" w:rsidP="003F72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Ведут диалог-расспрос (о том, где находятся игрушки, что умеют делать одноклассники) и диалог- побуждение к действию (обмениваются репликами о том, как выглядя</w:t>
            </w:r>
            <w:r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т и что умеют делать). Рассказы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вают (о себе, о том, что умеют делать, о своих игрушках). Оперируют активной лексикой в процессе общения. Воспроизводят наизусть тексты рифмовок, песен. Понимают</w:t>
            </w:r>
            <w:r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на слух речь учителя, одноклас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сников и небольшие доступные тексты в аудиозаписи: краткие диалоги, рифмовки, песни. Выразительно читают вслух небольшие тексты, построенные на изученном языковом материале. Употребляют глагол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have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got</w:t>
            </w:r>
            <w:proofErr w:type="spellEnd"/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в утвердительных, отрицательных и вопросительных предложениях в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Present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Simple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неопре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делённую форму глагола, модальный глагол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can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,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личное местоимение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we</w:t>
            </w:r>
            <w:proofErr w:type="spellEnd"/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в именительном, объектном и притяжательных падежах (</w:t>
            </w:r>
            <w:proofErr w:type="spellStart"/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our</w:t>
            </w:r>
            <w:proofErr w:type="spellEnd"/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,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us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),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предлоги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on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,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in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,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under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,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at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,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for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,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with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,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of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,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наречие степени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very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.</w:t>
            </w:r>
          </w:p>
        </w:tc>
      </w:tr>
      <w:tr w:rsidR="00A005EE" w:rsidRPr="009F3F53" w:rsidTr="00C67EEA">
        <w:tc>
          <w:tcPr>
            <w:tcW w:w="534" w:type="dxa"/>
          </w:tcPr>
          <w:p w:rsidR="00A005EE" w:rsidRPr="009F3F53" w:rsidRDefault="00A005EE" w:rsidP="003F722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</w:tcPr>
          <w:p w:rsidR="00A005EE" w:rsidRPr="009F3F53" w:rsidRDefault="00A005EE" w:rsidP="003F722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«Мои каникулы!»</w:t>
            </w:r>
          </w:p>
        </w:tc>
        <w:tc>
          <w:tcPr>
            <w:tcW w:w="993" w:type="dxa"/>
          </w:tcPr>
          <w:p w:rsidR="00A005EE" w:rsidRPr="009F3F53" w:rsidRDefault="00A005EE" w:rsidP="003F72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F53">
              <w:rPr>
                <w:rFonts w:ascii="Times New Roman" w:hAnsi="Times New Roman"/>
                <w:sz w:val="24"/>
                <w:szCs w:val="24"/>
              </w:rPr>
              <w:t>12 ч</w:t>
            </w:r>
          </w:p>
        </w:tc>
        <w:tc>
          <w:tcPr>
            <w:tcW w:w="6202" w:type="dxa"/>
          </w:tcPr>
          <w:p w:rsidR="00A005EE" w:rsidRPr="00E5549C" w:rsidRDefault="00A005EE" w:rsidP="003F72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Ведут диалог-побуждение к действию (сообщают о погоде и советуют, что нужно надеть). Употребляют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  <w:lang w:val="en-US"/>
              </w:rPr>
              <w:lastRenderedPageBreak/>
              <w:t>Present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  <w:lang w:val="en-US"/>
              </w:rPr>
              <w:t>Continuous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в структурах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  <w:lang w:val="en-US"/>
              </w:rPr>
              <w:t>I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’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  <w:lang w:val="en-US"/>
              </w:rPr>
              <w:t>m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/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  <w:lang w:val="en-US"/>
              </w:rPr>
              <w:t>he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  <w:lang w:val="en-US"/>
              </w:rPr>
              <w:t>iswearing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. 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Вербально или </w:t>
            </w:r>
            <w:proofErr w:type="spellStart"/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невербально</w:t>
            </w:r>
            <w:proofErr w:type="spellEnd"/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реагируют на услышанное. Выразительно читают вслух небольшие тексты, построенные на изученном языковом материале</w:t>
            </w:r>
            <w:proofErr w:type="gramStart"/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облю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дают правильное ударение в словах и фразах, интонацию в целом, </w:t>
            </w:r>
            <w:r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нормы произношения звуков англи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йского языка в чтении вслух и устной речи и корректно произносят предложения с точки зрения их ритмико-интонационных особенностей. Употребляют глагол-связку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to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be</w:t>
            </w:r>
            <w:proofErr w:type="spellEnd"/>
            <w:r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в отрицательных и вопроси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тельных предложениях в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Present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Simple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, 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  <w:lang w:val="en-US"/>
              </w:rPr>
              <w:t>Present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  <w:lang w:val="en-US"/>
              </w:rPr>
              <w:t>Continuous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в структуре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  <w:lang w:val="en-US"/>
              </w:rPr>
              <w:t>It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’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  <w:lang w:val="en-US"/>
              </w:rPr>
              <w:t>s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  <w:lang w:val="en-US"/>
              </w:rPr>
              <w:t>raining</w:t>
            </w:r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безличные предло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жения в настоящем времени (</w:t>
            </w:r>
            <w:proofErr w:type="spellStart"/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It’s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hot</w:t>
            </w:r>
            <w:proofErr w:type="spellEnd"/>
            <w:r w:rsidRPr="00E5549C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).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Выразительно читают вслух небольшие тексты, построенные на изученном языковом материале. Вписывают недостающие буквы, пра</w:t>
            </w:r>
            <w:r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вильно списывают слова и предло</w:t>
            </w:r>
            <w:r w:rsidRPr="00E5549C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жения, пишут мини-проекты. Пользуются англо-русским словарём с применением знания алфавита.</w:t>
            </w:r>
          </w:p>
        </w:tc>
      </w:tr>
    </w:tbl>
    <w:p w:rsidR="00A005EE" w:rsidRPr="00E5549C" w:rsidRDefault="00A005EE" w:rsidP="00BC514B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E5549C">
        <w:rPr>
          <w:rFonts w:ascii="Times New Roman" w:hAnsi="Times New Roman"/>
          <w:b/>
          <w:color w:val="000000"/>
          <w:sz w:val="24"/>
          <w:szCs w:val="24"/>
          <w:u w:val="single"/>
        </w:rPr>
        <w:lastRenderedPageBreak/>
        <w:t>Формы контроля</w:t>
      </w:r>
    </w:p>
    <w:p w:rsidR="00A005EE" w:rsidRPr="00E5549C" w:rsidRDefault="00A005EE" w:rsidP="00BC514B">
      <w:pPr>
        <w:autoSpaceDE w:val="0"/>
        <w:autoSpaceDN w:val="0"/>
        <w:adjustRightInd w:val="0"/>
        <w:ind w:firstLine="567"/>
        <w:jc w:val="both"/>
        <w:rPr>
          <w:rFonts w:ascii="Times New Roman" w:eastAsia="Newton-Regular" w:hAnsi="Times New Roman"/>
          <w:sz w:val="24"/>
          <w:szCs w:val="24"/>
        </w:rPr>
      </w:pPr>
      <w:r w:rsidRPr="00E5549C">
        <w:rPr>
          <w:rFonts w:ascii="Times New Roman" w:eastAsia="Newton-Regular" w:hAnsi="Times New Roman"/>
          <w:sz w:val="24"/>
          <w:szCs w:val="24"/>
        </w:rPr>
        <w:t xml:space="preserve">В конце изучения каждого модуля учащиеся выполняют контрольную работу. Всего предусмотрено 5 контрольных работ. </w:t>
      </w:r>
    </w:p>
    <w:p w:rsidR="00A005EE" w:rsidRDefault="00A005EE" w:rsidP="00BC514B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E5549C">
        <w:rPr>
          <w:rFonts w:ascii="Times New Roman" w:hAnsi="Times New Roman"/>
          <w:color w:val="000000"/>
          <w:sz w:val="24"/>
          <w:szCs w:val="24"/>
        </w:rPr>
        <w:t>При подведении итогов каждо</w:t>
      </w:r>
      <w:r>
        <w:rPr>
          <w:rFonts w:ascii="Times New Roman" w:hAnsi="Times New Roman"/>
          <w:color w:val="000000"/>
          <w:sz w:val="24"/>
          <w:szCs w:val="24"/>
        </w:rPr>
        <w:t>й</w:t>
      </w:r>
      <w:r w:rsidRPr="00E5549C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четверти</w:t>
      </w:r>
      <w:r w:rsidRPr="00E5549C">
        <w:rPr>
          <w:rFonts w:ascii="Times New Roman" w:hAnsi="Times New Roman"/>
          <w:color w:val="000000"/>
          <w:sz w:val="24"/>
          <w:szCs w:val="24"/>
        </w:rPr>
        <w:t xml:space="preserve"> (или учебного года в целом) принимается во внимание накопленные оценки (работу учащегося в оцениваемый период), результаты теста на самопроверку, результаты триместровой (годовой) контрольной работы. Итоговая оценка ученика включает две составляющие: это «</w:t>
      </w:r>
      <w:r w:rsidRPr="00E5549C">
        <w:rPr>
          <w:rFonts w:ascii="Times New Roman" w:hAnsi="Times New Roman"/>
          <w:i/>
          <w:iCs/>
          <w:color w:val="000000"/>
          <w:sz w:val="24"/>
          <w:szCs w:val="24"/>
        </w:rPr>
        <w:t>накопленные оценки</w:t>
      </w:r>
      <w:r w:rsidRPr="00E5549C">
        <w:rPr>
          <w:rFonts w:ascii="Times New Roman" w:hAnsi="Times New Roman"/>
          <w:color w:val="000000"/>
          <w:sz w:val="24"/>
          <w:szCs w:val="24"/>
        </w:rPr>
        <w:t>, характеризующие динамику индивидуальных образовательных достижений учащихся, их продвижение в освоении планируемых результатов» и «</w:t>
      </w:r>
      <w:r w:rsidRPr="00E5549C">
        <w:rPr>
          <w:rFonts w:ascii="Times New Roman" w:hAnsi="Times New Roman"/>
          <w:i/>
          <w:iCs/>
          <w:color w:val="000000"/>
          <w:sz w:val="24"/>
          <w:szCs w:val="24"/>
        </w:rPr>
        <w:t>оценки за</w:t>
      </w:r>
      <w:r w:rsidRPr="00E5549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5549C">
        <w:rPr>
          <w:rFonts w:ascii="Times New Roman" w:hAnsi="Times New Roman"/>
          <w:i/>
          <w:iCs/>
          <w:color w:val="000000"/>
          <w:sz w:val="24"/>
          <w:szCs w:val="24"/>
        </w:rPr>
        <w:t>стандартизированные итоговые работы</w:t>
      </w:r>
      <w:r w:rsidRPr="00E5549C">
        <w:rPr>
          <w:rFonts w:ascii="Times New Roman" w:hAnsi="Times New Roman"/>
          <w:color w:val="000000"/>
          <w:sz w:val="24"/>
          <w:szCs w:val="24"/>
        </w:rPr>
        <w:t>, характеризующие уровень присвоения учащимися основных формируемых способов действий в отношении опорной системы знаний».</w:t>
      </w:r>
    </w:p>
    <w:p w:rsidR="00A005EE" w:rsidRPr="003F722E" w:rsidRDefault="00A005EE" w:rsidP="003F72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3F722E">
        <w:rPr>
          <w:rFonts w:ascii="Times New Roman" w:hAnsi="Times New Roman"/>
          <w:b/>
          <w:sz w:val="24"/>
          <w:szCs w:val="24"/>
        </w:rPr>
        <w:lastRenderedPageBreak/>
        <w:t>3 класс</w:t>
      </w:r>
    </w:p>
    <w:p w:rsidR="00A005EE" w:rsidRDefault="00A005EE" w:rsidP="003F722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Весь учебный материал УМК «Английский в фокусе-3» распределен по 8 модулям, которые посвящены изучению следующих учебных ситуаций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58"/>
        <w:gridCol w:w="1493"/>
        <w:gridCol w:w="1134"/>
        <w:gridCol w:w="6486"/>
      </w:tblGrid>
      <w:tr w:rsidR="00A005EE" w:rsidRPr="00C23E9C" w:rsidTr="003F722E">
        <w:tc>
          <w:tcPr>
            <w:tcW w:w="458" w:type="dxa"/>
          </w:tcPr>
          <w:p w:rsidR="00A005EE" w:rsidRPr="00C23E9C" w:rsidRDefault="00A005EE" w:rsidP="003F722E">
            <w:pPr>
              <w:pStyle w:val="Default"/>
              <w:rPr>
                <w:b/>
                <w:bCs/>
              </w:rPr>
            </w:pPr>
            <w:r w:rsidRPr="00C23E9C">
              <w:rPr>
                <w:b/>
                <w:bCs/>
              </w:rPr>
              <w:t>№</w:t>
            </w:r>
          </w:p>
        </w:tc>
        <w:tc>
          <w:tcPr>
            <w:tcW w:w="1493" w:type="dxa"/>
          </w:tcPr>
          <w:p w:rsidR="00A005EE" w:rsidRPr="00C23E9C" w:rsidRDefault="00A005EE" w:rsidP="003F722E">
            <w:pPr>
              <w:pStyle w:val="Default"/>
              <w:jc w:val="center"/>
              <w:rPr>
                <w:b/>
              </w:rPr>
            </w:pPr>
            <w:r w:rsidRPr="00C23E9C">
              <w:rPr>
                <w:b/>
              </w:rPr>
              <w:t>Наименование модуля</w:t>
            </w:r>
          </w:p>
        </w:tc>
        <w:tc>
          <w:tcPr>
            <w:tcW w:w="1134" w:type="dxa"/>
          </w:tcPr>
          <w:p w:rsidR="00A005EE" w:rsidRPr="00C23E9C" w:rsidRDefault="00A005EE" w:rsidP="003F722E">
            <w:pPr>
              <w:pStyle w:val="Default"/>
              <w:jc w:val="center"/>
              <w:rPr>
                <w:b/>
                <w:bCs/>
              </w:rPr>
            </w:pPr>
            <w:r w:rsidRPr="00C23E9C">
              <w:rPr>
                <w:b/>
                <w:bCs/>
              </w:rPr>
              <w:t>Кол-во часов</w:t>
            </w:r>
          </w:p>
        </w:tc>
        <w:tc>
          <w:tcPr>
            <w:tcW w:w="6486" w:type="dxa"/>
          </w:tcPr>
          <w:p w:rsidR="00A005EE" w:rsidRPr="00C23E9C" w:rsidRDefault="00A005EE" w:rsidP="003F722E">
            <w:pPr>
              <w:pStyle w:val="Default"/>
              <w:jc w:val="center"/>
              <w:rPr>
                <w:b/>
              </w:rPr>
            </w:pPr>
            <w:r>
              <w:rPr>
                <w:b/>
                <w:bCs/>
              </w:rPr>
              <w:t>Основные виды учебной деятельности</w:t>
            </w:r>
          </w:p>
        </w:tc>
      </w:tr>
      <w:tr w:rsidR="00A005EE" w:rsidRPr="00C23E9C" w:rsidTr="003F722E">
        <w:tc>
          <w:tcPr>
            <w:tcW w:w="458" w:type="dxa"/>
          </w:tcPr>
          <w:p w:rsidR="00A005EE" w:rsidRPr="00C23E9C" w:rsidRDefault="00A005EE" w:rsidP="003F722E">
            <w:pPr>
              <w:pStyle w:val="Default"/>
              <w:rPr>
                <w:bCs/>
              </w:rPr>
            </w:pPr>
            <w:r w:rsidRPr="00C23E9C">
              <w:rPr>
                <w:bCs/>
              </w:rPr>
              <w:t>1</w:t>
            </w:r>
          </w:p>
          <w:p w:rsidR="00A005EE" w:rsidRPr="00C23E9C" w:rsidRDefault="00A005EE" w:rsidP="003F722E">
            <w:pPr>
              <w:pStyle w:val="Default"/>
              <w:rPr>
                <w:bCs/>
              </w:rPr>
            </w:pPr>
          </w:p>
          <w:p w:rsidR="00A005EE" w:rsidRPr="00C23E9C" w:rsidRDefault="00A005EE" w:rsidP="003F722E">
            <w:pPr>
              <w:pStyle w:val="Default"/>
              <w:rPr>
                <w:bCs/>
              </w:rPr>
            </w:pPr>
          </w:p>
          <w:p w:rsidR="00A005EE" w:rsidRPr="00C23E9C" w:rsidRDefault="00A005EE" w:rsidP="003F722E">
            <w:pPr>
              <w:pStyle w:val="Default"/>
              <w:rPr>
                <w:bCs/>
              </w:rPr>
            </w:pPr>
          </w:p>
          <w:p w:rsidR="00A005EE" w:rsidRPr="00C23E9C" w:rsidRDefault="00A005EE" w:rsidP="003F722E">
            <w:pPr>
              <w:pStyle w:val="Default"/>
              <w:rPr>
                <w:bCs/>
              </w:rPr>
            </w:pPr>
          </w:p>
          <w:p w:rsidR="00A005EE" w:rsidRPr="00C23E9C" w:rsidRDefault="00A005EE" w:rsidP="003F722E">
            <w:pPr>
              <w:pStyle w:val="Default"/>
              <w:rPr>
                <w:bCs/>
              </w:rPr>
            </w:pPr>
          </w:p>
          <w:p w:rsidR="00A005EE" w:rsidRPr="00C23E9C" w:rsidRDefault="00A005EE" w:rsidP="003F722E">
            <w:pPr>
              <w:pStyle w:val="Default"/>
              <w:rPr>
                <w:bCs/>
              </w:rPr>
            </w:pPr>
          </w:p>
        </w:tc>
        <w:tc>
          <w:tcPr>
            <w:tcW w:w="1493" w:type="dxa"/>
          </w:tcPr>
          <w:p w:rsidR="00A005EE" w:rsidRPr="00C23E9C" w:rsidRDefault="00A005EE" w:rsidP="003F722E">
            <w:pPr>
              <w:pStyle w:val="Default"/>
              <w:rPr>
                <w:b/>
                <w:bCs/>
              </w:rPr>
            </w:pPr>
            <w:r w:rsidRPr="00C23E9C">
              <w:rPr>
                <w:bCs/>
              </w:rPr>
              <w:t>Добро пожаловать</w:t>
            </w:r>
          </w:p>
          <w:p w:rsidR="00A005EE" w:rsidRPr="00C23E9C" w:rsidRDefault="00A005EE" w:rsidP="003F722E">
            <w:pPr>
              <w:pStyle w:val="Default"/>
              <w:rPr>
                <w:b/>
                <w:bCs/>
              </w:rPr>
            </w:pPr>
          </w:p>
          <w:p w:rsidR="00A005EE" w:rsidRPr="00C23E9C" w:rsidRDefault="00A005EE" w:rsidP="003F722E">
            <w:pPr>
              <w:pStyle w:val="Default"/>
              <w:rPr>
                <w:b/>
                <w:bCs/>
              </w:rPr>
            </w:pPr>
          </w:p>
          <w:p w:rsidR="00A005EE" w:rsidRPr="00C23E9C" w:rsidRDefault="00A005EE" w:rsidP="003F722E">
            <w:pPr>
              <w:pStyle w:val="Default"/>
              <w:rPr>
                <w:b/>
                <w:bCs/>
              </w:rPr>
            </w:pPr>
          </w:p>
          <w:p w:rsidR="00A005EE" w:rsidRPr="00742CFA" w:rsidRDefault="00A005EE" w:rsidP="003F722E">
            <w:pPr>
              <w:pStyle w:val="Default"/>
            </w:pPr>
          </w:p>
        </w:tc>
        <w:tc>
          <w:tcPr>
            <w:tcW w:w="1134" w:type="dxa"/>
          </w:tcPr>
          <w:p w:rsidR="00A005EE" w:rsidRPr="00C23E9C" w:rsidRDefault="00A005EE" w:rsidP="003F722E">
            <w:pPr>
              <w:pStyle w:val="Default"/>
              <w:jc w:val="center"/>
              <w:rPr>
                <w:iCs/>
              </w:rPr>
            </w:pPr>
            <w:r w:rsidRPr="00C23E9C">
              <w:rPr>
                <w:iCs/>
              </w:rPr>
              <w:t>2</w:t>
            </w:r>
          </w:p>
          <w:p w:rsidR="00A005EE" w:rsidRPr="00C23E9C" w:rsidRDefault="00A005EE" w:rsidP="003F722E">
            <w:pPr>
              <w:pStyle w:val="Default"/>
              <w:jc w:val="center"/>
              <w:rPr>
                <w:iCs/>
              </w:rPr>
            </w:pPr>
          </w:p>
          <w:p w:rsidR="00A005EE" w:rsidRPr="00C23E9C" w:rsidRDefault="00A005EE" w:rsidP="003F722E">
            <w:pPr>
              <w:pStyle w:val="Default"/>
              <w:jc w:val="center"/>
              <w:rPr>
                <w:iCs/>
              </w:rPr>
            </w:pPr>
          </w:p>
          <w:p w:rsidR="00A005EE" w:rsidRPr="00C23E9C" w:rsidRDefault="00A005EE" w:rsidP="003F722E">
            <w:pPr>
              <w:pStyle w:val="Default"/>
              <w:jc w:val="center"/>
              <w:rPr>
                <w:iCs/>
              </w:rPr>
            </w:pPr>
          </w:p>
          <w:p w:rsidR="00A005EE" w:rsidRPr="00C23E9C" w:rsidRDefault="00A005EE" w:rsidP="003F722E">
            <w:pPr>
              <w:pStyle w:val="Default"/>
              <w:jc w:val="center"/>
              <w:rPr>
                <w:iCs/>
              </w:rPr>
            </w:pPr>
          </w:p>
          <w:p w:rsidR="00A005EE" w:rsidRPr="00C23E9C" w:rsidRDefault="00A005EE" w:rsidP="003F722E">
            <w:pPr>
              <w:pStyle w:val="Default"/>
              <w:jc w:val="center"/>
              <w:rPr>
                <w:iCs/>
              </w:rPr>
            </w:pPr>
          </w:p>
          <w:p w:rsidR="00A005EE" w:rsidRPr="00C23E9C" w:rsidRDefault="00A005EE" w:rsidP="003F722E">
            <w:pPr>
              <w:pStyle w:val="Default"/>
              <w:rPr>
                <w:iCs/>
              </w:rPr>
            </w:pPr>
          </w:p>
        </w:tc>
        <w:tc>
          <w:tcPr>
            <w:tcW w:w="6486" w:type="dxa"/>
          </w:tcPr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1.Здороваться и отвечать на приветствие.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2.Знакомиться с одноклассниками, учителем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3.Прощание (с использованием типичных фраз английского речевого этикета)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4.Называть какого цвета предметы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5.Рассказывать о своих каникулах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 xml:space="preserve">6.Уметь называть номер телефона. 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7.Запомнить новые лексические единицы</w:t>
            </w:r>
          </w:p>
        </w:tc>
      </w:tr>
      <w:tr w:rsidR="00A005EE" w:rsidRPr="00C23E9C" w:rsidTr="003F722E">
        <w:tc>
          <w:tcPr>
            <w:tcW w:w="458" w:type="dxa"/>
          </w:tcPr>
          <w:p w:rsidR="00A005EE" w:rsidRPr="00C23E9C" w:rsidRDefault="00A005EE" w:rsidP="003F7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1493" w:type="dxa"/>
          </w:tcPr>
          <w:p w:rsidR="00A005EE" w:rsidRPr="00C23E9C" w:rsidRDefault="00A005EE" w:rsidP="003F72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Школьные дни</w:t>
            </w:r>
          </w:p>
        </w:tc>
        <w:tc>
          <w:tcPr>
            <w:tcW w:w="1134" w:type="dxa"/>
          </w:tcPr>
          <w:p w:rsidR="00A005EE" w:rsidRPr="00C23E9C" w:rsidRDefault="00A005EE" w:rsidP="003F7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486" w:type="dxa"/>
          </w:tcPr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1.Научиться называть школьные принадлежности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2.Научиться называть числа от 11 до 20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3.Вести беседу о любимых предметах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 xml:space="preserve">4Уметь употреблять краткую форму глагола </w:t>
            </w:r>
            <w:r w:rsidRPr="00C23E9C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23E9C"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5.Уметь употреблять глаголы в повелительном наклонении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6.Познакомиться с произведением английской детской литературы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7.Уметь читать с соблюдением логических и фразовых ударений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8.Научиться определять значение слов с помощью картинок</w:t>
            </w:r>
          </w:p>
        </w:tc>
      </w:tr>
      <w:tr w:rsidR="00A005EE" w:rsidRPr="00C23E9C" w:rsidTr="003F722E">
        <w:tc>
          <w:tcPr>
            <w:tcW w:w="458" w:type="dxa"/>
          </w:tcPr>
          <w:p w:rsidR="00A005EE" w:rsidRPr="00C23E9C" w:rsidRDefault="00A005EE" w:rsidP="003F7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93" w:type="dxa"/>
          </w:tcPr>
          <w:p w:rsidR="00A005EE" w:rsidRPr="00C23E9C" w:rsidRDefault="00A005EE" w:rsidP="003F7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Моя семья</w:t>
            </w:r>
          </w:p>
        </w:tc>
        <w:tc>
          <w:tcPr>
            <w:tcW w:w="1134" w:type="dxa"/>
          </w:tcPr>
          <w:p w:rsidR="00A005EE" w:rsidRPr="00C23E9C" w:rsidRDefault="00A005EE" w:rsidP="003F7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486" w:type="dxa"/>
          </w:tcPr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1.Уметь назвать членов семьи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2.Уметь употреблять притяжательные местоимения.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 xml:space="preserve">3.Научиться читать букву </w:t>
            </w:r>
            <w:proofErr w:type="gramStart"/>
            <w:r w:rsidRPr="00C23E9C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proofErr w:type="gramEnd"/>
            <w:r w:rsidRPr="00C23E9C">
              <w:rPr>
                <w:rFonts w:ascii="Times New Roman" w:hAnsi="Times New Roman"/>
                <w:sz w:val="24"/>
                <w:szCs w:val="24"/>
              </w:rPr>
              <w:t>в открытом и закрытом слогах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4.Научиться задавать вопросы о предметах  в ед. и мн. числах и отвечать на них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5.Познакомиться с произведением английской детской литературы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6.Овладевать навыками чтения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7.Научиться применять приобретенные знания в конкретной деятельности</w:t>
            </w:r>
          </w:p>
        </w:tc>
      </w:tr>
      <w:tr w:rsidR="00A005EE" w:rsidRPr="00C23E9C" w:rsidTr="003F722E">
        <w:tc>
          <w:tcPr>
            <w:tcW w:w="458" w:type="dxa"/>
          </w:tcPr>
          <w:p w:rsidR="00A005EE" w:rsidRPr="00C23E9C" w:rsidRDefault="00A005EE" w:rsidP="003F7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93" w:type="dxa"/>
          </w:tcPr>
          <w:p w:rsidR="00A005EE" w:rsidRPr="00C23E9C" w:rsidRDefault="00A005EE" w:rsidP="003F72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Все что я люблю</w:t>
            </w:r>
          </w:p>
        </w:tc>
        <w:tc>
          <w:tcPr>
            <w:tcW w:w="1134" w:type="dxa"/>
          </w:tcPr>
          <w:p w:rsidR="00A005EE" w:rsidRPr="00C23E9C" w:rsidRDefault="00A005EE" w:rsidP="003F7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486" w:type="dxa"/>
          </w:tcPr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1.Уметь расспросить  и рассказать о любимых продуктах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 xml:space="preserve">2.Уметь употреблять глагол </w:t>
            </w:r>
            <w:r w:rsidRPr="00C23E9C">
              <w:rPr>
                <w:rFonts w:ascii="Times New Roman" w:hAnsi="Times New Roman"/>
                <w:sz w:val="24"/>
                <w:szCs w:val="24"/>
                <w:lang w:val="en-US"/>
              </w:rPr>
              <w:t>like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 xml:space="preserve">3. Научиться читать букву </w:t>
            </w:r>
            <w:r w:rsidRPr="00C23E9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C23E9C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C23E9C">
              <w:rPr>
                <w:rFonts w:ascii="Times New Roman" w:hAnsi="Times New Roman"/>
                <w:sz w:val="24"/>
                <w:szCs w:val="24"/>
              </w:rPr>
              <w:t>открытом</w:t>
            </w:r>
            <w:proofErr w:type="gramEnd"/>
            <w:r w:rsidRPr="00C23E9C">
              <w:rPr>
                <w:rFonts w:ascii="Times New Roman" w:hAnsi="Times New Roman"/>
                <w:sz w:val="24"/>
                <w:szCs w:val="24"/>
              </w:rPr>
              <w:t xml:space="preserve"> и закрытом слогах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 xml:space="preserve">4.Научиться употреблять слова </w:t>
            </w:r>
            <w:r w:rsidRPr="00C23E9C">
              <w:rPr>
                <w:rFonts w:ascii="Times New Roman" w:hAnsi="Times New Roman"/>
                <w:sz w:val="24"/>
                <w:szCs w:val="24"/>
                <w:lang w:val="en-US"/>
              </w:rPr>
              <w:t>some</w:t>
            </w:r>
            <w:r w:rsidRPr="00C23E9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C23E9C">
              <w:rPr>
                <w:rFonts w:ascii="Times New Roman" w:hAnsi="Times New Roman"/>
                <w:sz w:val="24"/>
                <w:szCs w:val="24"/>
                <w:lang w:val="en-US"/>
              </w:rPr>
              <w:t>any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5.Уметь составлять высказывания по образцу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6.овладевать навыками чтения вслух и про себя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 xml:space="preserve">7.Распознавать и употреблять в </w:t>
            </w:r>
            <w:proofErr w:type="gramStart"/>
            <w:r w:rsidRPr="00C23E9C">
              <w:rPr>
                <w:rFonts w:ascii="Times New Roman" w:hAnsi="Times New Roman"/>
                <w:sz w:val="24"/>
                <w:szCs w:val="24"/>
              </w:rPr>
              <w:t>речи</w:t>
            </w:r>
            <w:proofErr w:type="gramEnd"/>
            <w:r w:rsidRPr="00C23E9C">
              <w:rPr>
                <w:rFonts w:ascii="Times New Roman" w:hAnsi="Times New Roman"/>
                <w:sz w:val="24"/>
                <w:szCs w:val="24"/>
              </w:rPr>
              <w:t xml:space="preserve"> изученные лексические единицы и грамматические явления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8.Научиться применять приобретенные знания</w:t>
            </w:r>
          </w:p>
        </w:tc>
      </w:tr>
      <w:tr w:rsidR="00A005EE" w:rsidRPr="00C23E9C" w:rsidTr="003F722E">
        <w:tc>
          <w:tcPr>
            <w:tcW w:w="458" w:type="dxa"/>
          </w:tcPr>
          <w:p w:rsidR="00A005EE" w:rsidRPr="00C23E9C" w:rsidRDefault="00A005EE" w:rsidP="003F7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93" w:type="dxa"/>
          </w:tcPr>
          <w:p w:rsidR="00A005EE" w:rsidRPr="00C23E9C" w:rsidRDefault="00A005EE" w:rsidP="003F7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Давай поиграем</w:t>
            </w:r>
          </w:p>
        </w:tc>
        <w:tc>
          <w:tcPr>
            <w:tcW w:w="1134" w:type="dxa"/>
          </w:tcPr>
          <w:p w:rsidR="00A005EE" w:rsidRPr="00C23E9C" w:rsidRDefault="00A005EE" w:rsidP="003F7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486" w:type="dxa"/>
          </w:tcPr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1.Научиться называть игрушки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2.Спрашивать и говорить, чьи они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3.Научиться употреблять артикли и местоимения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 xml:space="preserve">4.Научиться читать букву о в </w:t>
            </w:r>
            <w:proofErr w:type="gramStart"/>
            <w:r w:rsidRPr="00C23E9C">
              <w:rPr>
                <w:rFonts w:ascii="Times New Roman" w:hAnsi="Times New Roman"/>
                <w:sz w:val="24"/>
                <w:szCs w:val="24"/>
              </w:rPr>
              <w:t>открытом</w:t>
            </w:r>
            <w:proofErr w:type="gramEnd"/>
            <w:r w:rsidRPr="00C23E9C">
              <w:rPr>
                <w:rFonts w:ascii="Times New Roman" w:hAnsi="Times New Roman"/>
                <w:sz w:val="24"/>
                <w:szCs w:val="24"/>
              </w:rPr>
              <w:t xml:space="preserve"> и закрытом слогах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5.Научиться называть и описывать предметы, употребляя указательные местоимения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6.Уметь задавать вопросы об окружающих предметах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7.Познакомиться с произведением английской литературы и овладевать техникой чтения вслух и про себя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 xml:space="preserve">8.Распознавать и употреблять в </w:t>
            </w:r>
            <w:proofErr w:type="gramStart"/>
            <w:r w:rsidRPr="00C23E9C">
              <w:rPr>
                <w:rFonts w:ascii="Times New Roman" w:hAnsi="Times New Roman"/>
                <w:sz w:val="24"/>
                <w:szCs w:val="24"/>
              </w:rPr>
              <w:t>речи</w:t>
            </w:r>
            <w:proofErr w:type="gramEnd"/>
            <w:r w:rsidRPr="00C23E9C">
              <w:rPr>
                <w:rFonts w:ascii="Times New Roman" w:hAnsi="Times New Roman"/>
                <w:sz w:val="24"/>
                <w:szCs w:val="24"/>
              </w:rPr>
              <w:t xml:space="preserve"> изученные лексические </w:t>
            </w:r>
            <w:r w:rsidRPr="00C23E9C">
              <w:rPr>
                <w:rFonts w:ascii="Times New Roman" w:hAnsi="Times New Roman"/>
                <w:sz w:val="24"/>
                <w:szCs w:val="24"/>
              </w:rPr>
              <w:lastRenderedPageBreak/>
              <w:t>единицы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9. Научиться применять приобретенные знания и умения в конкретной деятельности</w:t>
            </w:r>
          </w:p>
        </w:tc>
      </w:tr>
      <w:tr w:rsidR="00A005EE" w:rsidRPr="00C23E9C" w:rsidTr="003F722E">
        <w:tc>
          <w:tcPr>
            <w:tcW w:w="458" w:type="dxa"/>
          </w:tcPr>
          <w:p w:rsidR="00A005EE" w:rsidRPr="00C23E9C" w:rsidRDefault="00A005EE" w:rsidP="003F7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493" w:type="dxa"/>
          </w:tcPr>
          <w:p w:rsidR="00A005EE" w:rsidRPr="00C23E9C" w:rsidRDefault="00A005EE" w:rsidP="003F7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Животные</w:t>
            </w:r>
          </w:p>
        </w:tc>
        <w:tc>
          <w:tcPr>
            <w:tcW w:w="1134" w:type="dxa"/>
          </w:tcPr>
          <w:p w:rsidR="00A005EE" w:rsidRPr="00C23E9C" w:rsidRDefault="00A005EE" w:rsidP="003F7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486" w:type="dxa"/>
          </w:tcPr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1.Научиться называть части тела, описывать животных (внешний вид)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 xml:space="preserve">2.Уметь употреблять структуру </w:t>
            </w:r>
            <w:r w:rsidRPr="00C23E9C">
              <w:rPr>
                <w:rFonts w:ascii="Times New Roman" w:hAnsi="Times New Roman"/>
                <w:sz w:val="24"/>
                <w:szCs w:val="24"/>
                <w:lang w:val="en-US"/>
              </w:rPr>
              <w:t>have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23E9C">
              <w:rPr>
                <w:rFonts w:ascii="Times New Roman" w:hAnsi="Times New Roman"/>
                <w:sz w:val="24"/>
                <w:szCs w:val="24"/>
                <w:lang w:val="en-US"/>
              </w:rPr>
              <w:t>got</w:t>
            </w:r>
            <w:r w:rsidRPr="00C23E9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3.Познакомиться с существительными мн. числа, образующими мн. число не по правилам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4.Научиться называть числа от 20 до 50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5.Познакомиться с произведением английской детской литературы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6.Овладевать навыками чтения текста про себя и вслух, развивать языковую догадку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 xml:space="preserve">7.Распознавать и употреблять в </w:t>
            </w:r>
            <w:proofErr w:type="gramStart"/>
            <w:r w:rsidRPr="00C23E9C">
              <w:rPr>
                <w:rFonts w:ascii="Times New Roman" w:hAnsi="Times New Roman"/>
                <w:sz w:val="24"/>
                <w:szCs w:val="24"/>
              </w:rPr>
              <w:t>речи</w:t>
            </w:r>
            <w:proofErr w:type="gramEnd"/>
            <w:r w:rsidRPr="00C23E9C">
              <w:rPr>
                <w:rFonts w:ascii="Times New Roman" w:hAnsi="Times New Roman"/>
                <w:sz w:val="24"/>
                <w:szCs w:val="24"/>
              </w:rPr>
              <w:t xml:space="preserve"> изученные лексические единицы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8. Научиться применять приобретенные знания и умения в конкретной деятельности</w:t>
            </w:r>
          </w:p>
        </w:tc>
      </w:tr>
      <w:tr w:rsidR="00A005EE" w:rsidRPr="00C23E9C" w:rsidTr="003F722E">
        <w:tc>
          <w:tcPr>
            <w:tcW w:w="458" w:type="dxa"/>
          </w:tcPr>
          <w:p w:rsidR="00A005EE" w:rsidRPr="00C23E9C" w:rsidRDefault="00A005EE" w:rsidP="003F7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93" w:type="dxa"/>
          </w:tcPr>
          <w:p w:rsidR="00A005EE" w:rsidRPr="00C23E9C" w:rsidRDefault="00A005EE" w:rsidP="003F7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Мой дом</w:t>
            </w:r>
          </w:p>
        </w:tc>
        <w:tc>
          <w:tcPr>
            <w:tcW w:w="1134" w:type="dxa"/>
          </w:tcPr>
          <w:p w:rsidR="00A005EE" w:rsidRPr="00C23E9C" w:rsidRDefault="00A005EE" w:rsidP="003F7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486" w:type="dxa"/>
          </w:tcPr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1.Уметь спрашивать и говорить, кто в какой комнате находится.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2.Научиться употреблять предлоги места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3.Уметь читать гласные в открытом и закрытом слогах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4.Познакомиться с образованием мн. числа существительных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 xml:space="preserve">5.Научиться употреблять вопросительные структуры с </w:t>
            </w:r>
            <w:r w:rsidRPr="00C23E9C">
              <w:rPr>
                <w:rFonts w:ascii="Times New Roman" w:hAnsi="Times New Roman"/>
                <w:sz w:val="24"/>
                <w:szCs w:val="24"/>
                <w:lang w:val="en-US"/>
              </w:rPr>
              <w:t>there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23E9C">
              <w:rPr>
                <w:rFonts w:ascii="Times New Roman" w:hAnsi="Times New Roman"/>
                <w:sz w:val="24"/>
                <w:szCs w:val="24"/>
                <w:lang w:val="en-US"/>
              </w:rPr>
              <w:t>is</w:t>
            </w:r>
            <w:r w:rsidRPr="00C23E9C"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r w:rsidRPr="00C23E9C">
              <w:rPr>
                <w:rFonts w:ascii="Times New Roman" w:hAnsi="Times New Roman"/>
                <w:sz w:val="24"/>
                <w:szCs w:val="24"/>
                <w:lang w:val="en-US"/>
              </w:rPr>
              <w:t>there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23E9C">
              <w:rPr>
                <w:rFonts w:ascii="Times New Roman" w:hAnsi="Times New Roman"/>
                <w:sz w:val="24"/>
                <w:szCs w:val="24"/>
                <w:lang w:val="en-US"/>
              </w:rPr>
              <w:t>are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6. .Познакомиться с произведением английской литературы и овладевать техникой чтения вслух и про себя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 xml:space="preserve">8.Распознавать и употреблять в </w:t>
            </w:r>
            <w:proofErr w:type="gramStart"/>
            <w:r w:rsidRPr="00C23E9C">
              <w:rPr>
                <w:rFonts w:ascii="Times New Roman" w:hAnsi="Times New Roman"/>
                <w:sz w:val="24"/>
                <w:szCs w:val="24"/>
              </w:rPr>
              <w:t>речи</w:t>
            </w:r>
            <w:proofErr w:type="gramEnd"/>
            <w:r w:rsidRPr="00C23E9C">
              <w:rPr>
                <w:rFonts w:ascii="Times New Roman" w:hAnsi="Times New Roman"/>
                <w:sz w:val="24"/>
                <w:szCs w:val="24"/>
              </w:rPr>
              <w:t xml:space="preserve"> изученные лексические единицы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9. Научиться применять приобретенные знания и умения в конкретной деятельности</w:t>
            </w:r>
          </w:p>
        </w:tc>
      </w:tr>
      <w:tr w:rsidR="00A005EE" w:rsidRPr="00C23E9C" w:rsidTr="003F722E">
        <w:tc>
          <w:tcPr>
            <w:tcW w:w="458" w:type="dxa"/>
          </w:tcPr>
          <w:p w:rsidR="00A005EE" w:rsidRPr="00C23E9C" w:rsidRDefault="00A005EE" w:rsidP="003F7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93" w:type="dxa"/>
          </w:tcPr>
          <w:p w:rsidR="00A005EE" w:rsidRPr="00C23E9C" w:rsidRDefault="00A005EE" w:rsidP="003F7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Мой досуг</w:t>
            </w:r>
          </w:p>
        </w:tc>
        <w:tc>
          <w:tcPr>
            <w:tcW w:w="1134" w:type="dxa"/>
          </w:tcPr>
          <w:p w:rsidR="00A005EE" w:rsidRPr="00C23E9C" w:rsidRDefault="00A005EE" w:rsidP="003F7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486" w:type="dxa"/>
          </w:tcPr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1.Научиться говорить о том, что происходит в данный момент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2.Научиться подбирать рифму к словам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3. .Познакомиться с произведением английской литературы и овладевать техникой чтения вслух и про себя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 xml:space="preserve">8.Распознавать и употреблять в </w:t>
            </w:r>
            <w:proofErr w:type="gramStart"/>
            <w:r w:rsidRPr="00C23E9C">
              <w:rPr>
                <w:rFonts w:ascii="Times New Roman" w:hAnsi="Times New Roman"/>
                <w:sz w:val="24"/>
                <w:szCs w:val="24"/>
              </w:rPr>
              <w:t>речи</w:t>
            </w:r>
            <w:proofErr w:type="gramEnd"/>
            <w:r w:rsidRPr="00C23E9C">
              <w:rPr>
                <w:rFonts w:ascii="Times New Roman" w:hAnsi="Times New Roman"/>
                <w:sz w:val="24"/>
                <w:szCs w:val="24"/>
              </w:rPr>
              <w:t xml:space="preserve"> изученные лексические единицы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9. Научиться применять приобретенные знания и умения в конкретной деятельности</w:t>
            </w:r>
          </w:p>
        </w:tc>
      </w:tr>
      <w:tr w:rsidR="00A005EE" w:rsidRPr="00C23E9C" w:rsidTr="003F722E">
        <w:tc>
          <w:tcPr>
            <w:tcW w:w="458" w:type="dxa"/>
          </w:tcPr>
          <w:p w:rsidR="00A005EE" w:rsidRPr="00C23E9C" w:rsidRDefault="00A005EE" w:rsidP="003F7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93" w:type="dxa"/>
          </w:tcPr>
          <w:p w:rsidR="00A005EE" w:rsidRPr="00C23E9C" w:rsidRDefault="00A005EE" w:rsidP="003F7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Мой день</w:t>
            </w:r>
          </w:p>
        </w:tc>
        <w:tc>
          <w:tcPr>
            <w:tcW w:w="1134" w:type="dxa"/>
          </w:tcPr>
          <w:p w:rsidR="00A005EE" w:rsidRPr="00C23E9C" w:rsidRDefault="00A005EE" w:rsidP="003F7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486" w:type="dxa"/>
          </w:tcPr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1.Научиться называть дни недели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2.Рассказывать о распорядке дня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3.Научиться назвать различное время суток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 xml:space="preserve">4.Говорить, чем мы занимаемся в разное время суток 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5.Познакомиться с произведением английской литературы и овладевать техникой чтения вслух и про себя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 xml:space="preserve">6.Распознавать и употреблять в </w:t>
            </w:r>
            <w:proofErr w:type="gramStart"/>
            <w:r w:rsidRPr="00C23E9C">
              <w:rPr>
                <w:rFonts w:ascii="Times New Roman" w:hAnsi="Times New Roman"/>
                <w:sz w:val="24"/>
                <w:szCs w:val="24"/>
              </w:rPr>
              <w:t>речи</w:t>
            </w:r>
            <w:proofErr w:type="gramEnd"/>
            <w:r w:rsidRPr="00C23E9C">
              <w:rPr>
                <w:rFonts w:ascii="Times New Roman" w:hAnsi="Times New Roman"/>
                <w:sz w:val="24"/>
                <w:szCs w:val="24"/>
              </w:rPr>
              <w:t xml:space="preserve"> изученные лексические единицы</w:t>
            </w:r>
          </w:p>
          <w:p w:rsidR="00A005EE" w:rsidRPr="00C23E9C" w:rsidRDefault="00A005EE" w:rsidP="003F722E">
            <w:pPr>
              <w:spacing w:after="0" w:line="24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23E9C">
              <w:rPr>
                <w:rFonts w:ascii="Times New Roman" w:hAnsi="Times New Roman"/>
                <w:sz w:val="24"/>
                <w:szCs w:val="24"/>
              </w:rPr>
              <w:t>7. Научиться применять приобретенные знания и умения в конкретной деятельности</w:t>
            </w:r>
          </w:p>
        </w:tc>
      </w:tr>
    </w:tbl>
    <w:p w:rsidR="00A005EE" w:rsidRDefault="00A005EE" w:rsidP="00473F96">
      <w:pPr>
        <w:jc w:val="both"/>
        <w:rPr>
          <w:rFonts w:ascii="Times New Roman" w:hAnsi="Times New Roman"/>
          <w:sz w:val="24"/>
          <w:szCs w:val="24"/>
        </w:rPr>
      </w:pPr>
    </w:p>
    <w:p w:rsidR="00A005EE" w:rsidRDefault="00A005EE" w:rsidP="00473F9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4 класс.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2"/>
        <w:gridCol w:w="1701"/>
        <w:gridCol w:w="926"/>
        <w:gridCol w:w="6486"/>
      </w:tblGrid>
      <w:tr w:rsidR="00A005EE" w:rsidRPr="00C23E9C" w:rsidTr="00437BFB">
        <w:tc>
          <w:tcPr>
            <w:tcW w:w="392" w:type="dxa"/>
          </w:tcPr>
          <w:p w:rsidR="00A005EE" w:rsidRPr="00C23E9C" w:rsidRDefault="00A005EE" w:rsidP="00C67EEA">
            <w:pPr>
              <w:pStyle w:val="Default"/>
              <w:rPr>
                <w:b/>
                <w:bCs/>
              </w:rPr>
            </w:pPr>
            <w:r w:rsidRPr="00C23E9C">
              <w:rPr>
                <w:b/>
                <w:bCs/>
              </w:rPr>
              <w:t>№</w:t>
            </w:r>
          </w:p>
        </w:tc>
        <w:tc>
          <w:tcPr>
            <w:tcW w:w="1701" w:type="dxa"/>
          </w:tcPr>
          <w:p w:rsidR="00A005EE" w:rsidRPr="00C23E9C" w:rsidRDefault="00A005EE" w:rsidP="00C67EEA">
            <w:pPr>
              <w:pStyle w:val="Default"/>
              <w:jc w:val="center"/>
              <w:rPr>
                <w:b/>
              </w:rPr>
            </w:pPr>
            <w:r w:rsidRPr="00C23E9C">
              <w:rPr>
                <w:b/>
              </w:rPr>
              <w:t>Наименование модуля</w:t>
            </w:r>
          </w:p>
        </w:tc>
        <w:tc>
          <w:tcPr>
            <w:tcW w:w="926" w:type="dxa"/>
          </w:tcPr>
          <w:p w:rsidR="00A005EE" w:rsidRPr="00C23E9C" w:rsidRDefault="00A005EE" w:rsidP="00C67EEA">
            <w:pPr>
              <w:pStyle w:val="Default"/>
              <w:jc w:val="center"/>
              <w:rPr>
                <w:b/>
                <w:bCs/>
              </w:rPr>
            </w:pPr>
            <w:r w:rsidRPr="00C23E9C">
              <w:rPr>
                <w:b/>
                <w:bCs/>
              </w:rPr>
              <w:t>Кол-во часов</w:t>
            </w:r>
          </w:p>
        </w:tc>
        <w:tc>
          <w:tcPr>
            <w:tcW w:w="6486" w:type="dxa"/>
          </w:tcPr>
          <w:p w:rsidR="00A005EE" w:rsidRPr="00C23E9C" w:rsidRDefault="00A005EE" w:rsidP="00C67EEA">
            <w:pPr>
              <w:pStyle w:val="Default"/>
              <w:jc w:val="center"/>
              <w:rPr>
                <w:b/>
              </w:rPr>
            </w:pPr>
            <w:r>
              <w:rPr>
                <w:b/>
                <w:bCs/>
              </w:rPr>
              <w:t>Основные виды учебной деятельности</w:t>
            </w:r>
          </w:p>
        </w:tc>
      </w:tr>
      <w:tr w:rsidR="00A005EE" w:rsidRPr="00C23E9C" w:rsidTr="00437BFB">
        <w:tc>
          <w:tcPr>
            <w:tcW w:w="392" w:type="dxa"/>
          </w:tcPr>
          <w:p w:rsidR="00A005EE" w:rsidRPr="00C23E9C" w:rsidRDefault="00A005EE" w:rsidP="00C67EEA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701" w:type="dxa"/>
          </w:tcPr>
          <w:p w:rsidR="00A005EE" w:rsidRPr="00F85CBD" w:rsidRDefault="00A005EE" w:rsidP="00437BFB">
            <w:pPr>
              <w:pStyle w:val="Default"/>
              <w:rPr>
                <w:b/>
              </w:rPr>
            </w:pPr>
            <w:r>
              <w:rPr>
                <w:w w:val="0"/>
                <w:lang w:eastAsia="ru-RU"/>
              </w:rPr>
              <w:t>Снова вместе (п</w:t>
            </w:r>
            <w:r w:rsidRPr="00F85CBD">
              <w:rPr>
                <w:w w:val="0"/>
                <w:lang w:eastAsia="ru-RU"/>
              </w:rPr>
              <w:t>овторение</w:t>
            </w:r>
            <w:r>
              <w:rPr>
                <w:w w:val="0"/>
                <w:lang w:eastAsia="ru-RU"/>
              </w:rPr>
              <w:t>)</w:t>
            </w:r>
            <w:r w:rsidRPr="00F85CBD">
              <w:rPr>
                <w:w w:val="0"/>
                <w:lang w:eastAsia="ru-RU"/>
              </w:rPr>
              <w:t xml:space="preserve"> </w:t>
            </w:r>
          </w:p>
        </w:tc>
        <w:tc>
          <w:tcPr>
            <w:tcW w:w="926" w:type="dxa"/>
          </w:tcPr>
          <w:p w:rsidR="00A005EE" w:rsidRPr="00C23E9C" w:rsidRDefault="00A005EE" w:rsidP="00C67EEA">
            <w:pPr>
              <w:pStyle w:val="Defaul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6486" w:type="dxa"/>
          </w:tcPr>
          <w:p w:rsidR="00A005EE" w:rsidRPr="00F85CBD" w:rsidRDefault="00A005EE" w:rsidP="00F85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</w:pPr>
            <w:proofErr w:type="gramStart"/>
            <w:r w:rsidRPr="00F85CBD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Ведут этикетный диалог (знакомство, приветствие –</w:t>
            </w:r>
            <w:proofErr w:type="gramEnd"/>
          </w:p>
          <w:p w:rsidR="00A005EE" w:rsidRPr="00F85CBD" w:rsidRDefault="00A005EE" w:rsidP="00F85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</w:pPr>
            <w:r w:rsidRPr="00F85CBD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прощание, вручение подарка – благодарность за подарок);</w:t>
            </w:r>
          </w:p>
          <w:p w:rsidR="00A005EE" w:rsidRPr="00F85CBD" w:rsidRDefault="00A005EE" w:rsidP="00F85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</w:pPr>
            <w:r w:rsidRPr="00F85CBD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диалог-расспрос (что умеют делать одноклассники).</w:t>
            </w:r>
          </w:p>
          <w:p w:rsidR="00A005EE" w:rsidRPr="00F85CBD" w:rsidRDefault="00A005EE" w:rsidP="00F85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</w:pPr>
            <w:r w:rsidRPr="00F85CBD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Воспроизводят наизусть тексты рифмовок, песен.</w:t>
            </w:r>
          </w:p>
          <w:p w:rsidR="00A005EE" w:rsidRPr="00F85CBD" w:rsidRDefault="00A005EE" w:rsidP="00F85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</w:pPr>
            <w:r w:rsidRPr="00F85CBD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Понимают на слух речь учителя по ведению урока и</w:t>
            </w:r>
          </w:p>
          <w:p w:rsidR="00A005EE" w:rsidRPr="00F85CBD" w:rsidRDefault="00A005EE" w:rsidP="00F85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</w:pPr>
            <w:r w:rsidRPr="00F85CBD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небольшие доступные тексты в аудиозаписи, построенные</w:t>
            </w:r>
          </w:p>
          <w:p w:rsidR="00A005EE" w:rsidRPr="00F85CBD" w:rsidRDefault="00A005EE" w:rsidP="00F85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</w:pPr>
            <w:proofErr w:type="gramStart"/>
            <w:r w:rsidRPr="00F85CBD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на изученном языковом материале (краткие диалоги,</w:t>
            </w:r>
            <w:proofErr w:type="gramEnd"/>
          </w:p>
          <w:p w:rsidR="00A005EE" w:rsidRPr="00F85CBD" w:rsidRDefault="00A005EE" w:rsidP="00F85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</w:pPr>
            <w:r w:rsidRPr="00F85CBD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песню).</w:t>
            </w:r>
          </w:p>
          <w:p w:rsidR="00A005EE" w:rsidRPr="00F85CBD" w:rsidRDefault="00A005EE" w:rsidP="00F85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</w:pPr>
            <w:proofErr w:type="gramStart"/>
            <w:r w:rsidRPr="00F85CBD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Читают, извлекая нужную информацию (библиотечный</w:t>
            </w:r>
            <w:proofErr w:type="gramEnd"/>
          </w:p>
          <w:p w:rsidR="00A005EE" w:rsidRPr="00F85CBD" w:rsidRDefault="00A005EE" w:rsidP="00F85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</w:pPr>
            <w:r w:rsidRPr="00F85CBD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формуляр).</w:t>
            </w:r>
          </w:p>
          <w:p w:rsidR="00A005EE" w:rsidRPr="00F85CBD" w:rsidRDefault="00A005EE" w:rsidP="00F85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</w:pPr>
            <w:r w:rsidRPr="00F85CBD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Совершенствуют навыки письма.</w:t>
            </w:r>
          </w:p>
          <w:p w:rsidR="00A005EE" w:rsidRPr="00F85CBD" w:rsidRDefault="00A005EE" w:rsidP="00F85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</w:pPr>
            <w:r w:rsidRPr="00F85CBD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>Повторяют глагол</w:t>
            </w:r>
            <w:r w:rsidRPr="00F85CBD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 w:rsidRPr="00F85CBD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can</w:t>
            </w:r>
            <w:proofErr w:type="spellEnd"/>
            <w:r w:rsidRPr="00F85CBD">
              <w:rPr>
                <w:rFonts w:ascii="Times New Roman" w:hAnsi="Times New Roman"/>
                <w:i/>
                <w:iCs/>
                <w:color w:val="000000"/>
                <w:w w:val="0"/>
                <w:sz w:val="24"/>
                <w:szCs w:val="24"/>
              </w:rPr>
              <w:t>,</w:t>
            </w:r>
            <w:r w:rsidRPr="00F85CBD"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  <w:t xml:space="preserve"> лексику по пройденным темам.</w:t>
            </w:r>
          </w:p>
        </w:tc>
      </w:tr>
      <w:tr w:rsidR="00A005EE" w:rsidRPr="00C23E9C" w:rsidTr="00437BFB">
        <w:tc>
          <w:tcPr>
            <w:tcW w:w="392" w:type="dxa"/>
          </w:tcPr>
          <w:p w:rsidR="00A005EE" w:rsidRPr="00C23E9C" w:rsidRDefault="00A005EE" w:rsidP="00C67EEA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701" w:type="dxa"/>
          </w:tcPr>
          <w:p w:rsidR="00A005EE" w:rsidRPr="00F85CBD" w:rsidRDefault="00A005EE" w:rsidP="00F85CBD">
            <w:pPr>
              <w:pStyle w:val="Default"/>
              <w:jc w:val="both"/>
            </w:pPr>
            <w:r>
              <w:rPr>
                <w:bCs/>
                <w:w w:val="0"/>
              </w:rPr>
              <w:t>Семья и друзья</w:t>
            </w:r>
          </w:p>
        </w:tc>
        <w:tc>
          <w:tcPr>
            <w:tcW w:w="926" w:type="dxa"/>
          </w:tcPr>
          <w:p w:rsidR="00A005EE" w:rsidRPr="00C23E9C" w:rsidRDefault="00A005EE" w:rsidP="00C67EEA">
            <w:pPr>
              <w:pStyle w:val="Defaul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6486" w:type="dxa"/>
          </w:tcPr>
          <w:p w:rsidR="00A005EE" w:rsidRPr="00437BFB" w:rsidRDefault="00A005EE" w:rsidP="00F85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w w:val="0"/>
                <w:sz w:val="24"/>
                <w:szCs w:val="24"/>
              </w:rPr>
            </w:pPr>
            <w:r w:rsidRPr="00437BF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Научить спрашивать и отвечать на вопросы о внешности и характере людей. Научить называть некоторые предметы повседневного обихода и говорить где они находятся. Научить называть некоторые виды увлечений и активного отдыха. Уметь на элементарном уровне рассказать о своём друге. Научить называть числа 60 – 100.</w:t>
            </w:r>
          </w:p>
        </w:tc>
      </w:tr>
      <w:tr w:rsidR="00A005EE" w:rsidRPr="00C23E9C" w:rsidTr="00437BFB">
        <w:tc>
          <w:tcPr>
            <w:tcW w:w="392" w:type="dxa"/>
          </w:tcPr>
          <w:p w:rsidR="00A005EE" w:rsidRPr="00C23E9C" w:rsidRDefault="00A005EE" w:rsidP="00C67EEA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701" w:type="dxa"/>
          </w:tcPr>
          <w:p w:rsidR="00A005EE" w:rsidRPr="00437BFB" w:rsidRDefault="00A005EE" w:rsidP="00C67EEA">
            <w:pPr>
              <w:pStyle w:val="Default"/>
              <w:jc w:val="center"/>
            </w:pPr>
            <w:r w:rsidRPr="00437BFB">
              <w:t>Рабочий день</w:t>
            </w:r>
          </w:p>
        </w:tc>
        <w:tc>
          <w:tcPr>
            <w:tcW w:w="926" w:type="dxa"/>
          </w:tcPr>
          <w:p w:rsidR="00A005EE" w:rsidRPr="00C23E9C" w:rsidRDefault="00A005EE" w:rsidP="00C67EEA">
            <w:pPr>
              <w:pStyle w:val="Defaul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6486" w:type="dxa"/>
          </w:tcPr>
          <w:p w:rsidR="00A005EE" w:rsidRDefault="00A005EE" w:rsidP="00437BFB">
            <w:pPr>
              <w:shd w:val="clear" w:color="auto" w:fill="FFFFFF"/>
              <w:spacing w:after="0" w:line="211" w:lineRule="atLeast"/>
              <w:rPr>
                <w:b/>
                <w:bCs/>
              </w:rPr>
            </w:pPr>
            <w:r w:rsidRPr="00437BFB">
              <w:rPr>
                <w:rFonts w:ascii="Times New Roman" w:hAnsi="Times New Roman"/>
                <w:color w:val="000000"/>
                <w:sz w:val="24"/>
                <w:szCs w:val="24"/>
              </w:rPr>
              <w:t>Научить называть некоторые учреждения, спрашивать и говорить где они находятся. Научить называть некоторые профессии. Научить говорить о занятиях спортом, вести элементарный этикетный диалог в ситуации бытового общения, называть время, уметь на элементарном уровне рассказать о своём родственнике.</w:t>
            </w:r>
          </w:p>
        </w:tc>
      </w:tr>
      <w:tr w:rsidR="00A005EE" w:rsidRPr="00C23E9C" w:rsidTr="00437BFB">
        <w:tc>
          <w:tcPr>
            <w:tcW w:w="392" w:type="dxa"/>
          </w:tcPr>
          <w:p w:rsidR="00A005EE" w:rsidRPr="00C23E9C" w:rsidRDefault="00A005EE" w:rsidP="00C67EEA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701" w:type="dxa"/>
          </w:tcPr>
          <w:p w:rsidR="00A005EE" w:rsidRPr="00437BFB" w:rsidRDefault="00A005EE" w:rsidP="00C67EEA">
            <w:pPr>
              <w:pStyle w:val="Default"/>
              <w:jc w:val="center"/>
            </w:pPr>
            <w:r w:rsidRPr="00437BFB">
              <w:t>Вкусное угощение</w:t>
            </w:r>
          </w:p>
        </w:tc>
        <w:tc>
          <w:tcPr>
            <w:tcW w:w="926" w:type="dxa"/>
          </w:tcPr>
          <w:p w:rsidR="00A005EE" w:rsidRPr="00C23E9C" w:rsidRDefault="00A005EE" w:rsidP="00C67EEA">
            <w:pPr>
              <w:pStyle w:val="Defaul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6486" w:type="dxa"/>
          </w:tcPr>
          <w:p w:rsidR="00A005EE" w:rsidRPr="00363550" w:rsidRDefault="00A005EE" w:rsidP="00363550">
            <w:pPr>
              <w:pStyle w:val="Default"/>
              <w:jc w:val="both"/>
              <w:rPr>
                <w:b/>
                <w:bCs/>
              </w:rPr>
            </w:pPr>
            <w:r w:rsidRPr="00363550">
              <w:rPr>
                <w:shd w:val="clear" w:color="auto" w:fill="FFFFFF"/>
              </w:rPr>
              <w:t>Научить называть некоторые продукты питания, вести беседу за столом. Научить называть некоторые виды ёмкостей, говорить фразы для осуществления покупок в магазине.</w:t>
            </w:r>
          </w:p>
        </w:tc>
      </w:tr>
      <w:tr w:rsidR="00A005EE" w:rsidRPr="00C23E9C" w:rsidTr="00437BFB">
        <w:tc>
          <w:tcPr>
            <w:tcW w:w="392" w:type="dxa"/>
          </w:tcPr>
          <w:p w:rsidR="00A005EE" w:rsidRPr="00C23E9C" w:rsidRDefault="00A005EE" w:rsidP="00C67EEA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701" w:type="dxa"/>
          </w:tcPr>
          <w:p w:rsidR="00A005EE" w:rsidRPr="00437BFB" w:rsidRDefault="00A005EE" w:rsidP="00C67EEA">
            <w:pPr>
              <w:pStyle w:val="Default"/>
              <w:jc w:val="center"/>
            </w:pPr>
            <w:r w:rsidRPr="00437BFB">
              <w:t>В зоопарке</w:t>
            </w:r>
          </w:p>
        </w:tc>
        <w:tc>
          <w:tcPr>
            <w:tcW w:w="926" w:type="dxa"/>
          </w:tcPr>
          <w:p w:rsidR="00A005EE" w:rsidRPr="00C23E9C" w:rsidRDefault="00A005EE" w:rsidP="00C67EEA">
            <w:pPr>
              <w:pStyle w:val="Defaul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6486" w:type="dxa"/>
          </w:tcPr>
          <w:p w:rsidR="00A005EE" w:rsidRPr="00363550" w:rsidRDefault="00A005EE" w:rsidP="00363550">
            <w:pPr>
              <w:pStyle w:val="Default"/>
              <w:jc w:val="both"/>
              <w:rPr>
                <w:b/>
                <w:bCs/>
              </w:rPr>
            </w:pPr>
            <w:r w:rsidRPr="00363550">
              <w:rPr>
                <w:shd w:val="clear" w:color="auto" w:fill="FFFFFF"/>
              </w:rPr>
              <w:t>Научить говорить о том, что делают животные в зоопарке. Научить называть месяцы, употреблять прилагательные в сравнительной степени.</w:t>
            </w:r>
          </w:p>
        </w:tc>
      </w:tr>
      <w:tr w:rsidR="00A005EE" w:rsidRPr="00C23E9C" w:rsidTr="00437BFB">
        <w:tc>
          <w:tcPr>
            <w:tcW w:w="392" w:type="dxa"/>
          </w:tcPr>
          <w:p w:rsidR="00A005EE" w:rsidRPr="00C23E9C" w:rsidRDefault="00A005EE" w:rsidP="00C67EEA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701" w:type="dxa"/>
          </w:tcPr>
          <w:p w:rsidR="00A005EE" w:rsidRPr="00437BFB" w:rsidRDefault="00A005EE" w:rsidP="00C67EEA">
            <w:pPr>
              <w:pStyle w:val="Default"/>
              <w:jc w:val="center"/>
            </w:pPr>
            <w:r w:rsidRPr="00437BFB">
              <w:t>Где ты был вчера?</w:t>
            </w:r>
          </w:p>
        </w:tc>
        <w:tc>
          <w:tcPr>
            <w:tcW w:w="926" w:type="dxa"/>
          </w:tcPr>
          <w:p w:rsidR="00A005EE" w:rsidRPr="00C23E9C" w:rsidRDefault="00A005EE" w:rsidP="00C67EEA">
            <w:pPr>
              <w:pStyle w:val="Defaul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6486" w:type="dxa"/>
          </w:tcPr>
          <w:p w:rsidR="00A005EE" w:rsidRPr="00363550" w:rsidRDefault="00A005EE" w:rsidP="00363550">
            <w:pPr>
              <w:pStyle w:val="Default"/>
              <w:jc w:val="both"/>
              <w:rPr>
                <w:b/>
                <w:bCs/>
              </w:rPr>
            </w:pPr>
            <w:r w:rsidRPr="00363550">
              <w:rPr>
                <w:shd w:val="clear" w:color="auto" w:fill="FFFFFF"/>
              </w:rPr>
              <w:t>Научить употреблять порядковые числительные. Научить говорить о своих чувствах и настроении. Научить называть даты. Писать поздравление с опорой на образец.</w:t>
            </w:r>
          </w:p>
        </w:tc>
      </w:tr>
      <w:tr w:rsidR="00A005EE" w:rsidRPr="00C23E9C" w:rsidTr="00437BFB">
        <w:tc>
          <w:tcPr>
            <w:tcW w:w="392" w:type="dxa"/>
          </w:tcPr>
          <w:p w:rsidR="00A005EE" w:rsidRPr="00C23E9C" w:rsidRDefault="00A005EE" w:rsidP="00C67EEA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701" w:type="dxa"/>
          </w:tcPr>
          <w:p w:rsidR="00A005EE" w:rsidRPr="00437BFB" w:rsidRDefault="00A005EE" w:rsidP="00C67EEA">
            <w:pPr>
              <w:pStyle w:val="Default"/>
              <w:jc w:val="center"/>
            </w:pPr>
            <w:r w:rsidRPr="00437BFB">
              <w:t>Расскажи сказку</w:t>
            </w:r>
          </w:p>
        </w:tc>
        <w:tc>
          <w:tcPr>
            <w:tcW w:w="926" w:type="dxa"/>
          </w:tcPr>
          <w:p w:rsidR="00A005EE" w:rsidRPr="00C23E9C" w:rsidRDefault="00A005EE" w:rsidP="00C67EEA">
            <w:pPr>
              <w:pStyle w:val="Defaul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6486" w:type="dxa"/>
          </w:tcPr>
          <w:p w:rsidR="00A005EE" w:rsidRPr="00363550" w:rsidRDefault="00A005EE" w:rsidP="00363550">
            <w:pPr>
              <w:pStyle w:val="Default"/>
              <w:jc w:val="both"/>
              <w:rPr>
                <w:b/>
                <w:bCs/>
              </w:rPr>
            </w:pPr>
            <w:r w:rsidRPr="00363550">
              <w:rPr>
                <w:shd w:val="clear" w:color="auto" w:fill="FFFFFF"/>
              </w:rPr>
              <w:t>Научить употреблять </w:t>
            </w:r>
            <w:proofErr w:type="spellStart"/>
            <w:r w:rsidRPr="00363550">
              <w:rPr>
                <w:shd w:val="clear" w:color="auto" w:fill="FFFFFF"/>
              </w:rPr>
              <w:t>Past</w:t>
            </w:r>
            <w:proofErr w:type="spellEnd"/>
            <w:r w:rsidRPr="00363550">
              <w:rPr>
                <w:shd w:val="clear" w:color="auto" w:fill="FFFFFF"/>
              </w:rPr>
              <w:t> </w:t>
            </w:r>
            <w:proofErr w:type="spellStart"/>
            <w:r w:rsidRPr="00363550">
              <w:rPr>
                <w:shd w:val="clear" w:color="auto" w:fill="FFFFFF"/>
              </w:rPr>
              <w:t>Simple</w:t>
            </w:r>
            <w:proofErr w:type="spellEnd"/>
            <w:r w:rsidRPr="00363550">
              <w:rPr>
                <w:shd w:val="clear" w:color="auto" w:fill="FFFFFF"/>
              </w:rPr>
              <w:t>. Научить называть год.</w:t>
            </w:r>
          </w:p>
        </w:tc>
      </w:tr>
      <w:tr w:rsidR="00A005EE" w:rsidRPr="00C23E9C" w:rsidTr="00437BFB">
        <w:tc>
          <w:tcPr>
            <w:tcW w:w="392" w:type="dxa"/>
          </w:tcPr>
          <w:p w:rsidR="00A005EE" w:rsidRDefault="00A005EE" w:rsidP="00C67EEA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701" w:type="dxa"/>
          </w:tcPr>
          <w:p w:rsidR="00A005EE" w:rsidRPr="00437BFB" w:rsidRDefault="00A005EE" w:rsidP="00C67EEA">
            <w:pPr>
              <w:pStyle w:val="Default"/>
              <w:jc w:val="center"/>
            </w:pPr>
            <w:r w:rsidRPr="00437BFB">
              <w:t>Памятные дни</w:t>
            </w:r>
          </w:p>
        </w:tc>
        <w:tc>
          <w:tcPr>
            <w:tcW w:w="926" w:type="dxa"/>
          </w:tcPr>
          <w:p w:rsidR="00A005EE" w:rsidRDefault="00A005EE" w:rsidP="00C67EEA">
            <w:pPr>
              <w:pStyle w:val="Defaul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6486" w:type="dxa"/>
          </w:tcPr>
          <w:p w:rsidR="00A005EE" w:rsidRPr="00363550" w:rsidRDefault="00A005EE" w:rsidP="00363550">
            <w:pPr>
              <w:pStyle w:val="Default"/>
              <w:jc w:val="both"/>
              <w:rPr>
                <w:b/>
                <w:bCs/>
              </w:rPr>
            </w:pPr>
            <w:r w:rsidRPr="00363550">
              <w:rPr>
                <w:shd w:val="clear" w:color="auto" w:fill="FFFFFF"/>
              </w:rPr>
              <w:t>Научить употреблять неправильные глаголы. Познакомиться с названием некоторых музыкальных инструментов</w:t>
            </w:r>
          </w:p>
        </w:tc>
      </w:tr>
      <w:tr w:rsidR="00A005EE" w:rsidRPr="00C23E9C" w:rsidTr="00437BFB">
        <w:tc>
          <w:tcPr>
            <w:tcW w:w="392" w:type="dxa"/>
          </w:tcPr>
          <w:p w:rsidR="00A005EE" w:rsidRDefault="00A005EE" w:rsidP="00C67EEA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701" w:type="dxa"/>
          </w:tcPr>
          <w:p w:rsidR="00A005EE" w:rsidRPr="00437BFB" w:rsidRDefault="00A005EE" w:rsidP="00C67EEA">
            <w:pPr>
              <w:pStyle w:val="Default"/>
              <w:jc w:val="center"/>
            </w:pPr>
            <w:r w:rsidRPr="00437BFB">
              <w:t>Путешествия</w:t>
            </w:r>
          </w:p>
        </w:tc>
        <w:tc>
          <w:tcPr>
            <w:tcW w:w="926" w:type="dxa"/>
          </w:tcPr>
          <w:p w:rsidR="00A005EE" w:rsidRDefault="00A005EE" w:rsidP="00437BFB">
            <w:pPr>
              <w:pStyle w:val="Defaul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6486" w:type="dxa"/>
          </w:tcPr>
          <w:p w:rsidR="00A005EE" w:rsidRPr="00363550" w:rsidRDefault="00A005EE" w:rsidP="00363550">
            <w:pPr>
              <w:pStyle w:val="Default"/>
              <w:jc w:val="both"/>
              <w:rPr>
                <w:b/>
                <w:bCs/>
              </w:rPr>
            </w:pPr>
            <w:r w:rsidRPr="00363550">
              <w:rPr>
                <w:shd w:val="clear" w:color="auto" w:fill="FFFFFF"/>
              </w:rPr>
              <w:t>Научить называть некоторые страны, рассказывать о планах на каникулы и спрашивать о них у товарищей. Научить называть некоторые предметы, необходимые на отдыхе, говорить о предстоящей погоде, писать письмо другу об отдыхе.</w:t>
            </w:r>
          </w:p>
        </w:tc>
      </w:tr>
    </w:tbl>
    <w:p w:rsidR="00A005EE" w:rsidRDefault="00A005EE" w:rsidP="00F85CBD">
      <w:pPr>
        <w:pStyle w:val="a6"/>
        <w:ind w:left="1080"/>
        <w:rPr>
          <w:rFonts w:ascii="Times New Roman" w:hAnsi="Times New Roman"/>
          <w:b/>
          <w:sz w:val="28"/>
        </w:rPr>
      </w:pPr>
    </w:p>
    <w:p w:rsidR="00A005EE" w:rsidRDefault="00A005EE" w:rsidP="00F85CBD">
      <w:pPr>
        <w:pStyle w:val="a6"/>
        <w:ind w:left="1080"/>
        <w:rPr>
          <w:rFonts w:ascii="Times New Roman" w:hAnsi="Times New Roman"/>
          <w:b/>
          <w:sz w:val="28"/>
        </w:rPr>
      </w:pPr>
    </w:p>
    <w:p w:rsidR="00A005EE" w:rsidRDefault="00A005EE" w:rsidP="00F85CBD">
      <w:pPr>
        <w:pStyle w:val="a6"/>
        <w:ind w:left="1080"/>
        <w:rPr>
          <w:rFonts w:ascii="Times New Roman" w:hAnsi="Times New Roman"/>
          <w:b/>
          <w:sz w:val="28"/>
        </w:rPr>
      </w:pPr>
    </w:p>
    <w:p w:rsidR="00A005EE" w:rsidRPr="00474489" w:rsidRDefault="00A005EE" w:rsidP="00363550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474489">
        <w:rPr>
          <w:rFonts w:ascii="Times New Roman" w:hAnsi="Times New Roman"/>
          <w:b/>
          <w:color w:val="000000"/>
          <w:sz w:val="28"/>
          <w:szCs w:val="28"/>
        </w:rPr>
        <w:lastRenderedPageBreak/>
        <w:t>Приложение 1. Учебно-методическое и материально-техническое обеспечение.</w:t>
      </w:r>
    </w:p>
    <w:p w:rsidR="00A005EE" w:rsidRPr="008C1038" w:rsidRDefault="00A005EE" w:rsidP="00F636E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8C1038">
        <w:rPr>
          <w:rFonts w:ascii="Times New Roman" w:hAnsi="Times New Roman"/>
          <w:b/>
          <w:bCs/>
          <w:color w:val="000000"/>
          <w:sz w:val="24"/>
          <w:szCs w:val="24"/>
        </w:rPr>
        <w:t>Компоненты УМК «Английский в фокусе»</w:t>
      </w:r>
    </w:p>
    <w:p w:rsidR="00A005EE" w:rsidRPr="008C1038" w:rsidRDefault="00A005EE" w:rsidP="00F636E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8C1038">
        <w:rPr>
          <w:rFonts w:ascii="Times New Roman" w:hAnsi="Times New Roman"/>
          <w:color w:val="000000"/>
          <w:sz w:val="24"/>
          <w:szCs w:val="24"/>
        </w:rPr>
        <w:t>В соответствии с Программой для учебно-методического комплекта используются следующие компоненты:</w:t>
      </w:r>
    </w:p>
    <w:p w:rsidR="00A005EE" w:rsidRPr="008C1038" w:rsidRDefault="00A005EE" w:rsidP="0047448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8C1038">
        <w:rPr>
          <w:rFonts w:ascii="Times New Roman" w:hAnsi="Times New Roman"/>
          <w:b/>
          <w:bCs/>
          <w:color w:val="000000"/>
          <w:sz w:val="24"/>
          <w:szCs w:val="24"/>
        </w:rPr>
        <w:t>Учебник (</w:t>
      </w:r>
      <w:proofErr w:type="spellStart"/>
      <w:r w:rsidRPr="008C1038">
        <w:rPr>
          <w:rFonts w:ascii="Times New Roman" w:hAnsi="Times New Roman"/>
          <w:b/>
          <w:bCs/>
          <w:color w:val="000000"/>
          <w:sz w:val="24"/>
          <w:szCs w:val="24"/>
        </w:rPr>
        <w:t>Student’s</w:t>
      </w:r>
      <w:proofErr w:type="spellEnd"/>
      <w:r w:rsidRPr="008C1038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8C1038">
        <w:rPr>
          <w:rFonts w:ascii="Times New Roman" w:hAnsi="Times New Roman"/>
          <w:b/>
          <w:bCs/>
          <w:color w:val="000000"/>
          <w:sz w:val="24"/>
          <w:szCs w:val="24"/>
        </w:rPr>
        <w:t>Book</w:t>
      </w:r>
      <w:proofErr w:type="spellEnd"/>
      <w:r w:rsidRPr="008C1038">
        <w:rPr>
          <w:rFonts w:ascii="Times New Roman" w:hAnsi="Times New Roman"/>
          <w:b/>
          <w:bCs/>
          <w:color w:val="000000"/>
          <w:sz w:val="24"/>
          <w:szCs w:val="24"/>
        </w:rPr>
        <w:t>)</w:t>
      </w:r>
    </w:p>
    <w:p w:rsidR="00A005EE" w:rsidRPr="008C1038" w:rsidRDefault="00A005EE" w:rsidP="0047448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8C1038">
        <w:rPr>
          <w:rFonts w:ascii="Times New Roman" w:hAnsi="Times New Roman"/>
          <w:b/>
          <w:bCs/>
          <w:color w:val="000000"/>
          <w:sz w:val="24"/>
          <w:szCs w:val="24"/>
        </w:rPr>
        <w:t>Грамматический справочник</w:t>
      </w:r>
      <w:r w:rsidRPr="008C1038">
        <w:rPr>
          <w:rFonts w:ascii="Times New Roman" w:hAnsi="Times New Roman"/>
          <w:color w:val="000000"/>
          <w:sz w:val="24"/>
          <w:szCs w:val="24"/>
        </w:rPr>
        <w:t xml:space="preserve"> (кроме 2 класса) на русском языке, 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C1038">
        <w:rPr>
          <w:rFonts w:ascii="Times New Roman" w:hAnsi="Times New Roman"/>
          <w:color w:val="000000"/>
          <w:sz w:val="24"/>
          <w:szCs w:val="24"/>
        </w:rPr>
        <w:t>котором представлен в обобщённом виде грамматический материал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C1038">
        <w:rPr>
          <w:rFonts w:ascii="Times New Roman" w:hAnsi="Times New Roman"/>
          <w:color w:val="000000"/>
          <w:sz w:val="24"/>
          <w:szCs w:val="24"/>
        </w:rPr>
        <w:t>каждого модуля.</w:t>
      </w:r>
    </w:p>
    <w:p w:rsidR="00A005EE" w:rsidRPr="008C1038" w:rsidRDefault="00A005EE" w:rsidP="00F636E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8C1038">
        <w:rPr>
          <w:rFonts w:ascii="Times New Roman" w:hAnsi="Times New Roman"/>
          <w:b/>
          <w:bCs/>
          <w:color w:val="000000"/>
          <w:sz w:val="24"/>
          <w:szCs w:val="24"/>
        </w:rPr>
        <w:t>Книга для учителя (</w:t>
      </w:r>
      <w:proofErr w:type="spellStart"/>
      <w:r w:rsidRPr="008C1038">
        <w:rPr>
          <w:rFonts w:ascii="Times New Roman" w:hAnsi="Times New Roman"/>
          <w:b/>
          <w:bCs/>
          <w:color w:val="000000"/>
          <w:sz w:val="24"/>
          <w:szCs w:val="24"/>
        </w:rPr>
        <w:t>Teacher’s</w:t>
      </w:r>
      <w:proofErr w:type="spellEnd"/>
      <w:r w:rsidRPr="008C1038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8C1038">
        <w:rPr>
          <w:rFonts w:ascii="Times New Roman" w:hAnsi="Times New Roman"/>
          <w:b/>
          <w:bCs/>
          <w:color w:val="000000"/>
          <w:sz w:val="24"/>
          <w:szCs w:val="24"/>
        </w:rPr>
        <w:t>Book</w:t>
      </w:r>
      <w:proofErr w:type="spellEnd"/>
      <w:r w:rsidRPr="008C1038">
        <w:rPr>
          <w:rFonts w:ascii="Times New Roman" w:hAnsi="Times New Roman"/>
          <w:b/>
          <w:bCs/>
          <w:color w:val="000000"/>
          <w:sz w:val="24"/>
          <w:szCs w:val="24"/>
        </w:rPr>
        <w:t>)</w:t>
      </w:r>
    </w:p>
    <w:p w:rsidR="00A005EE" w:rsidRPr="008C1038" w:rsidRDefault="00A005EE" w:rsidP="00F636E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8C1038">
        <w:rPr>
          <w:rFonts w:ascii="Times New Roman" w:hAnsi="Times New Roman"/>
          <w:color w:val="000000"/>
          <w:sz w:val="24"/>
          <w:szCs w:val="24"/>
        </w:rPr>
        <w:t>В книге для учителя содержатся подробные поурочные планы, ключи к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C1038">
        <w:rPr>
          <w:rFonts w:ascii="Times New Roman" w:hAnsi="Times New Roman"/>
          <w:color w:val="000000"/>
          <w:sz w:val="24"/>
          <w:szCs w:val="24"/>
        </w:rPr>
        <w:t>упражнениям учебника, ключи и рекомендации по работе с компонентами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C1038">
        <w:rPr>
          <w:rFonts w:ascii="Times New Roman" w:hAnsi="Times New Roman"/>
          <w:color w:val="000000"/>
          <w:sz w:val="24"/>
          <w:szCs w:val="24"/>
        </w:rPr>
        <w:t>УМК, рекомендации по оцениванию контрольных работ, рекомендации по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C1038">
        <w:rPr>
          <w:rFonts w:ascii="Times New Roman" w:hAnsi="Times New Roman"/>
          <w:color w:val="000000"/>
          <w:sz w:val="24"/>
          <w:szCs w:val="24"/>
        </w:rPr>
        <w:t>постановке сказки, тематическое планирование, банк ресурсов (материалы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C1038">
        <w:rPr>
          <w:rFonts w:ascii="Times New Roman" w:hAnsi="Times New Roman"/>
          <w:color w:val="000000"/>
          <w:sz w:val="24"/>
          <w:szCs w:val="24"/>
        </w:rPr>
        <w:t>для оценки знаний, умений и навыков учащихся,</w:t>
      </w:r>
      <w:r w:rsidRPr="008C1038"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Pr="008C1038">
        <w:rPr>
          <w:rFonts w:ascii="Times New Roman" w:hAnsi="Times New Roman"/>
          <w:i/>
          <w:iCs/>
          <w:color w:val="000000"/>
          <w:sz w:val="24"/>
          <w:szCs w:val="24"/>
        </w:rPr>
        <w:t>Portfolio</w:t>
      </w:r>
      <w:proofErr w:type="spellEnd"/>
      <w:r w:rsidRPr="008C1038">
        <w:rPr>
          <w:rFonts w:ascii="Times New Roman" w:hAnsi="Times New Roman"/>
          <w:i/>
          <w:iCs/>
          <w:color w:val="000000"/>
          <w:sz w:val="24"/>
          <w:szCs w:val="24"/>
        </w:rPr>
        <w:t xml:space="preserve"> &amp; </w:t>
      </w:r>
      <w:proofErr w:type="spellStart"/>
      <w:r w:rsidRPr="008C1038">
        <w:rPr>
          <w:rFonts w:ascii="Times New Roman" w:hAnsi="Times New Roman"/>
          <w:i/>
          <w:iCs/>
          <w:color w:val="000000"/>
          <w:sz w:val="24"/>
          <w:szCs w:val="24"/>
        </w:rPr>
        <w:t>Craftwork</w:t>
      </w:r>
      <w:proofErr w:type="spellEnd"/>
      <w:r w:rsidR="009302C7" w:rsidRPr="009302C7">
        <w:rPr>
          <w:noProof/>
        </w:rPr>
        <w:pict>
          <v:shape id="_x0000_s1027" style="position:absolute;left:0;text-align:left;margin-left:83.6pt;margin-top:286.8pt;width:456.5pt;height:24.2pt;z-index:-251657216;mso-position-horizontal-relative:page;mso-position-vertical-relative:page" coordsize="9130,484" path="m,484r9131,l9131,,,,,484xe" strokecolor="white" strokeweight="1pt">
            <v:path arrowok="t"/>
            <w10:wrap anchorx="page" anchory="page"/>
          </v:shape>
        </w:pict>
      </w:r>
      <w:r w:rsidR="009302C7" w:rsidRPr="009302C7">
        <w:rPr>
          <w:noProof/>
        </w:rPr>
        <w:pict>
          <v:shape id="_x0000_s1028" style="position:absolute;left:0;text-align:left;margin-left:83.6pt;margin-top:649pt;width:456.5pt;height:24.2pt;z-index:-251656192;mso-position-horizontal-relative:page;mso-position-vertical-relative:page" coordsize="9130,484" path="m,484r9131,l9131,,,,,484xe" strokecolor="white" strokeweight="1pt">
            <v:path arrowok="t"/>
            <w10:wrap anchorx="page" anchory="page"/>
          </v:shape>
        </w:pic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Pr="008C1038">
        <w:rPr>
          <w:rFonts w:ascii="Times New Roman" w:hAnsi="Times New Roman"/>
          <w:i/>
          <w:iCs/>
          <w:color w:val="000000"/>
          <w:sz w:val="24"/>
          <w:szCs w:val="24"/>
        </w:rPr>
        <w:t>Sheets</w:t>
      </w:r>
      <w:proofErr w:type="spellEnd"/>
      <w:r w:rsidRPr="008C1038">
        <w:rPr>
          <w:rFonts w:ascii="Times New Roman" w:hAnsi="Times New Roman"/>
          <w:i/>
          <w:iCs/>
          <w:color w:val="000000"/>
          <w:sz w:val="24"/>
          <w:szCs w:val="24"/>
        </w:rPr>
        <w:t>).</w:t>
      </w:r>
      <w:r w:rsidRPr="008C1038">
        <w:rPr>
          <w:rFonts w:ascii="Times New Roman" w:hAnsi="Times New Roman"/>
          <w:color w:val="000000"/>
          <w:sz w:val="24"/>
          <w:szCs w:val="24"/>
        </w:rPr>
        <w:t xml:space="preserve"> Книга для учителя содержит дополнительные упражнения и игры,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C1038">
        <w:rPr>
          <w:rFonts w:ascii="Times New Roman" w:hAnsi="Times New Roman"/>
          <w:color w:val="000000"/>
          <w:sz w:val="24"/>
          <w:szCs w:val="24"/>
        </w:rPr>
        <w:t>позволяющие учителю осуществлять дифференцированный подход, 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C1038">
        <w:rPr>
          <w:rFonts w:ascii="Times New Roman" w:hAnsi="Times New Roman"/>
          <w:color w:val="000000"/>
          <w:sz w:val="24"/>
          <w:szCs w:val="24"/>
        </w:rPr>
        <w:t xml:space="preserve">также тексты упражнений для </w:t>
      </w:r>
      <w:proofErr w:type="spellStart"/>
      <w:r w:rsidRPr="008C1038">
        <w:rPr>
          <w:rFonts w:ascii="Times New Roman" w:hAnsi="Times New Roman"/>
          <w:color w:val="000000"/>
          <w:sz w:val="24"/>
          <w:szCs w:val="24"/>
        </w:rPr>
        <w:t>аудирования</w:t>
      </w:r>
      <w:proofErr w:type="spellEnd"/>
      <w:r w:rsidRPr="008C1038">
        <w:rPr>
          <w:rFonts w:ascii="Times New Roman" w:hAnsi="Times New Roman"/>
          <w:color w:val="000000"/>
          <w:sz w:val="24"/>
          <w:szCs w:val="24"/>
        </w:rPr>
        <w:t>.</w:t>
      </w:r>
    </w:p>
    <w:p w:rsidR="00A005EE" w:rsidRPr="008C1038" w:rsidRDefault="00A005EE" w:rsidP="00363550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8C1038">
        <w:rPr>
          <w:rFonts w:ascii="Times New Roman" w:hAnsi="Times New Roman"/>
          <w:b/>
          <w:bCs/>
          <w:color w:val="000000"/>
          <w:sz w:val="24"/>
          <w:szCs w:val="24"/>
        </w:rPr>
        <w:t>Контрольные задания (</w:t>
      </w:r>
      <w:proofErr w:type="spellStart"/>
      <w:r w:rsidRPr="008C1038">
        <w:rPr>
          <w:rFonts w:ascii="Times New Roman" w:hAnsi="Times New Roman"/>
          <w:b/>
          <w:bCs/>
          <w:color w:val="000000"/>
          <w:sz w:val="24"/>
          <w:szCs w:val="24"/>
        </w:rPr>
        <w:t>Test</w:t>
      </w:r>
      <w:proofErr w:type="spellEnd"/>
      <w:r w:rsidRPr="008C1038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8C1038">
        <w:rPr>
          <w:rFonts w:ascii="Times New Roman" w:hAnsi="Times New Roman"/>
          <w:b/>
          <w:bCs/>
          <w:color w:val="000000"/>
          <w:sz w:val="24"/>
          <w:szCs w:val="24"/>
        </w:rPr>
        <w:t>Booklet</w:t>
      </w:r>
      <w:proofErr w:type="spellEnd"/>
      <w:r w:rsidRPr="008C1038">
        <w:rPr>
          <w:rFonts w:ascii="Times New Roman" w:hAnsi="Times New Roman"/>
          <w:b/>
          <w:bCs/>
          <w:color w:val="000000"/>
          <w:sz w:val="24"/>
          <w:szCs w:val="24"/>
        </w:rPr>
        <w:t>)</w:t>
      </w:r>
    </w:p>
    <w:p w:rsidR="00A005EE" w:rsidRDefault="00A005EE" w:rsidP="00F636E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8C1038">
        <w:rPr>
          <w:rFonts w:ascii="Times New Roman" w:hAnsi="Times New Roman"/>
          <w:color w:val="000000"/>
          <w:sz w:val="24"/>
          <w:szCs w:val="24"/>
        </w:rPr>
        <w:t>Сборник включает контрольные задания, которые выполняются по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C1038">
        <w:rPr>
          <w:rFonts w:ascii="Times New Roman" w:hAnsi="Times New Roman"/>
          <w:color w:val="000000"/>
          <w:sz w:val="24"/>
          <w:szCs w:val="24"/>
        </w:rPr>
        <w:t>завершении работы над каждым модулем.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C1038">
        <w:rPr>
          <w:rFonts w:ascii="Times New Roman" w:hAnsi="Times New Roman"/>
          <w:color w:val="000000"/>
          <w:sz w:val="24"/>
          <w:szCs w:val="24"/>
        </w:rPr>
        <w:t>Последовательная подготовка учащихся к выполнению текущих 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C1038">
        <w:rPr>
          <w:rFonts w:ascii="Times New Roman" w:hAnsi="Times New Roman"/>
          <w:color w:val="000000"/>
          <w:sz w:val="24"/>
          <w:szCs w:val="24"/>
        </w:rPr>
        <w:t>итоговых контрольных работ, позволяющая свести до минимума чувство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C1038">
        <w:rPr>
          <w:rFonts w:ascii="Times New Roman" w:hAnsi="Times New Roman"/>
          <w:color w:val="000000"/>
          <w:sz w:val="24"/>
          <w:szCs w:val="24"/>
        </w:rPr>
        <w:t>страха и неуверенности (итоговое сочинение в разделе</w:t>
      </w:r>
      <w:r w:rsidRPr="008C1038"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Pr="008C1038">
        <w:rPr>
          <w:rFonts w:ascii="Times New Roman" w:hAnsi="Times New Roman"/>
          <w:i/>
          <w:iCs/>
          <w:color w:val="000000"/>
          <w:sz w:val="24"/>
          <w:szCs w:val="24"/>
        </w:rPr>
        <w:t>Portfolio</w:t>
      </w:r>
      <w:proofErr w:type="spellEnd"/>
      <w:r w:rsidRPr="008C1038">
        <w:rPr>
          <w:rFonts w:ascii="Times New Roman" w:hAnsi="Times New Roman"/>
          <w:i/>
          <w:iCs/>
          <w:color w:val="000000"/>
          <w:sz w:val="24"/>
          <w:szCs w:val="24"/>
        </w:rPr>
        <w:t>,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 w:rsidRPr="008C1038">
        <w:rPr>
          <w:rFonts w:ascii="Times New Roman" w:hAnsi="Times New Roman"/>
          <w:color w:val="000000"/>
          <w:sz w:val="24"/>
          <w:szCs w:val="24"/>
        </w:rPr>
        <w:t>настольная игра и упражнения из рубрики</w:t>
      </w:r>
      <w:r w:rsidRPr="008C1038">
        <w:rPr>
          <w:rFonts w:ascii="Times New Roman" w:hAnsi="Times New Roman"/>
          <w:i/>
          <w:iCs/>
          <w:color w:val="000000"/>
          <w:sz w:val="24"/>
          <w:szCs w:val="24"/>
        </w:rPr>
        <w:t xml:space="preserve"> I </w:t>
      </w:r>
      <w:proofErr w:type="spellStart"/>
      <w:r w:rsidRPr="008C1038">
        <w:rPr>
          <w:rFonts w:ascii="Times New Roman" w:hAnsi="Times New Roman"/>
          <w:i/>
          <w:iCs/>
          <w:color w:val="000000"/>
          <w:sz w:val="24"/>
          <w:szCs w:val="24"/>
        </w:rPr>
        <w:t>love</w:t>
      </w:r>
      <w:proofErr w:type="spellEnd"/>
      <w:r w:rsidRPr="008C1038"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Pr="008C1038">
        <w:rPr>
          <w:rFonts w:ascii="Times New Roman" w:hAnsi="Times New Roman"/>
          <w:i/>
          <w:iCs/>
          <w:color w:val="000000"/>
          <w:sz w:val="24"/>
          <w:szCs w:val="24"/>
        </w:rPr>
        <w:t>English</w:t>
      </w:r>
      <w:proofErr w:type="spellEnd"/>
      <w:r w:rsidRPr="008C1038">
        <w:rPr>
          <w:rFonts w:ascii="Times New Roman" w:hAnsi="Times New Roman"/>
          <w:color w:val="000000"/>
          <w:sz w:val="24"/>
          <w:szCs w:val="24"/>
        </w:rPr>
        <w:t xml:space="preserve"> в рабочей тетради,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C1038">
        <w:rPr>
          <w:rFonts w:ascii="Times New Roman" w:hAnsi="Times New Roman"/>
          <w:color w:val="000000"/>
          <w:sz w:val="24"/>
          <w:szCs w:val="24"/>
        </w:rPr>
        <w:t>тест для самопроверки</w:t>
      </w:r>
      <w:r w:rsidRPr="008C1038"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Pr="008C1038">
        <w:rPr>
          <w:rFonts w:ascii="Times New Roman" w:hAnsi="Times New Roman"/>
          <w:i/>
          <w:iCs/>
          <w:color w:val="000000"/>
          <w:sz w:val="24"/>
          <w:szCs w:val="24"/>
        </w:rPr>
        <w:t>Now</w:t>
      </w:r>
      <w:proofErr w:type="spellEnd"/>
      <w:r w:rsidRPr="008C1038">
        <w:rPr>
          <w:rFonts w:ascii="Times New Roman" w:hAnsi="Times New Roman"/>
          <w:i/>
          <w:iCs/>
          <w:color w:val="000000"/>
          <w:sz w:val="24"/>
          <w:szCs w:val="24"/>
        </w:rPr>
        <w:t xml:space="preserve"> I </w:t>
      </w:r>
      <w:proofErr w:type="spellStart"/>
      <w:r w:rsidRPr="008C1038">
        <w:rPr>
          <w:rFonts w:ascii="Times New Roman" w:hAnsi="Times New Roman"/>
          <w:i/>
          <w:iCs/>
          <w:color w:val="000000"/>
          <w:sz w:val="24"/>
          <w:szCs w:val="24"/>
        </w:rPr>
        <w:t>know</w:t>
      </w:r>
      <w:proofErr w:type="spellEnd"/>
      <w:r w:rsidRPr="008C1038">
        <w:rPr>
          <w:rFonts w:ascii="Times New Roman" w:hAnsi="Times New Roman"/>
          <w:i/>
          <w:iCs/>
          <w:color w:val="000000"/>
          <w:sz w:val="24"/>
          <w:szCs w:val="24"/>
        </w:rPr>
        <w:t>,</w:t>
      </w:r>
      <w:r w:rsidRPr="008C1038">
        <w:rPr>
          <w:rFonts w:ascii="Times New Roman" w:hAnsi="Times New Roman"/>
          <w:color w:val="000000"/>
          <w:sz w:val="24"/>
          <w:szCs w:val="24"/>
        </w:rPr>
        <w:t xml:space="preserve"> задания из языкового портфеля).</w:t>
      </w:r>
    </w:p>
    <w:p w:rsidR="00A005EE" w:rsidRPr="008C1038" w:rsidRDefault="00A005EE" w:rsidP="00363550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8C1038">
        <w:rPr>
          <w:rFonts w:ascii="Times New Roman" w:hAnsi="Times New Roman"/>
          <w:b/>
          <w:bCs/>
          <w:color w:val="000000"/>
          <w:sz w:val="24"/>
          <w:szCs w:val="24"/>
        </w:rPr>
        <w:t>CD для занятий в классе</w:t>
      </w:r>
    </w:p>
    <w:p w:rsidR="00A005EE" w:rsidRPr="008C1038" w:rsidRDefault="00A005EE" w:rsidP="00F636E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8C1038">
        <w:rPr>
          <w:rFonts w:ascii="Times New Roman" w:hAnsi="Times New Roman"/>
          <w:color w:val="000000"/>
          <w:sz w:val="24"/>
          <w:szCs w:val="24"/>
        </w:rPr>
        <w:t>Аудиозаписи содержат записи новых слов, диалогов, песен, а также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C1038">
        <w:rPr>
          <w:rFonts w:ascii="Times New Roman" w:hAnsi="Times New Roman"/>
          <w:color w:val="000000"/>
          <w:sz w:val="24"/>
          <w:szCs w:val="24"/>
        </w:rPr>
        <w:t>другие задания из учебника и рабочей тетради.</w:t>
      </w:r>
    </w:p>
    <w:p w:rsidR="00A005EE" w:rsidRDefault="00A005EE" w:rsidP="00F636E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1038">
        <w:rPr>
          <w:rFonts w:ascii="Times New Roman" w:hAnsi="Times New Roman"/>
          <w:color w:val="000000"/>
          <w:sz w:val="24"/>
          <w:szCs w:val="24"/>
        </w:rPr>
        <w:t>Сайт дополнительных образовательных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C1038">
        <w:rPr>
          <w:rFonts w:ascii="Times New Roman" w:hAnsi="Times New Roman"/>
          <w:color w:val="000000"/>
          <w:sz w:val="24"/>
          <w:szCs w:val="24"/>
        </w:rPr>
        <w:t>ресурсов УМК «Английский в фокусе»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hyperlink r:id="rId7" w:history="1">
        <w:r w:rsidRPr="008C1038">
          <w:rPr>
            <w:rFonts w:ascii="Times New Roman" w:hAnsi="Times New Roman"/>
            <w:color w:val="000000"/>
            <w:sz w:val="24"/>
            <w:szCs w:val="24"/>
          </w:rPr>
          <w:t>http://www.prosv.ru/umk/spotlight</w:t>
        </w:r>
      </w:hyperlink>
    </w:p>
    <w:p w:rsidR="00C4768D" w:rsidRPr="00474489" w:rsidRDefault="00A005EE" w:rsidP="00C4768D">
      <w:pPr>
        <w:spacing w:after="240" w:line="36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="00C4768D" w:rsidRPr="00474489">
        <w:rPr>
          <w:rFonts w:ascii="Times New Roman" w:hAnsi="Times New Roman"/>
          <w:b/>
          <w:color w:val="000000"/>
          <w:sz w:val="28"/>
          <w:szCs w:val="28"/>
        </w:rPr>
        <w:lastRenderedPageBreak/>
        <w:t xml:space="preserve"> </w:t>
      </w:r>
    </w:p>
    <w:p w:rsidR="00A005EE" w:rsidRPr="00474489" w:rsidRDefault="00C4768D" w:rsidP="00474489">
      <w:pPr>
        <w:spacing w:after="240" w:line="360" w:lineRule="auto"/>
        <w:jc w:val="both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Приложение 2</w:t>
      </w:r>
      <w:r w:rsidR="00A005EE" w:rsidRPr="00474489">
        <w:rPr>
          <w:rFonts w:ascii="Times New Roman" w:hAnsi="Times New Roman"/>
          <w:b/>
          <w:color w:val="000000"/>
          <w:sz w:val="28"/>
          <w:szCs w:val="28"/>
        </w:rPr>
        <w:t>. К</w:t>
      </w:r>
      <w:r w:rsidR="00A005EE" w:rsidRPr="00474489">
        <w:rPr>
          <w:rFonts w:ascii="Times New Roman" w:hAnsi="Times New Roman"/>
          <w:b/>
          <w:iCs/>
          <w:sz w:val="28"/>
          <w:szCs w:val="28"/>
        </w:rPr>
        <w:t>алендарно</w:t>
      </w:r>
      <w:r>
        <w:rPr>
          <w:rFonts w:ascii="Times New Roman" w:hAnsi="Times New Roman"/>
          <w:b/>
          <w:iCs/>
          <w:sz w:val="28"/>
          <w:szCs w:val="28"/>
        </w:rPr>
        <w:t xml:space="preserve">-тематическое планирование 2 </w:t>
      </w:r>
      <w:r w:rsidR="00A005EE" w:rsidRPr="00474489">
        <w:rPr>
          <w:rFonts w:ascii="Times New Roman" w:hAnsi="Times New Roman"/>
          <w:b/>
          <w:iCs/>
          <w:sz w:val="28"/>
          <w:szCs w:val="28"/>
        </w:rPr>
        <w:t xml:space="preserve"> класс</w:t>
      </w:r>
    </w:p>
    <w:tbl>
      <w:tblPr>
        <w:tblW w:w="1091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80"/>
      </w:tblPr>
      <w:tblGrid>
        <w:gridCol w:w="1419"/>
        <w:gridCol w:w="1417"/>
        <w:gridCol w:w="1132"/>
        <w:gridCol w:w="4255"/>
        <w:gridCol w:w="2693"/>
      </w:tblGrid>
      <w:tr w:rsidR="00A005EE" w:rsidRPr="004C3763" w:rsidTr="00EF68E1">
        <w:tc>
          <w:tcPr>
            <w:tcW w:w="1419" w:type="dxa"/>
          </w:tcPr>
          <w:p w:rsidR="00A005EE" w:rsidRPr="00F636EF" w:rsidRDefault="00A005EE" w:rsidP="00EF68E1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636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Дата урока по плану</w:t>
            </w:r>
          </w:p>
        </w:tc>
        <w:tc>
          <w:tcPr>
            <w:tcW w:w="1417" w:type="dxa"/>
          </w:tcPr>
          <w:p w:rsidR="00A005EE" w:rsidRPr="00F636EF" w:rsidRDefault="00A005EE" w:rsidP="00EF68E1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636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Фактическая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636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дата урока</w:t>
            </w:r>
          </w:p>
        </w:tc>
        <w:tc>
          <w:tcPr>
            <w:tcW w:w="1132" w:type="dxa"/>
          </w:tcPr>
          <w:p w:rsidR="00A005EE" w:rsidRPr="00F636EF" w:rsidRDefault="00A005EE" w:rsidP="00EF68E1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636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Номер урока</w:t>
            </w:r>
          </w:p>
        </w:tc>
        <w:tc>
          <w:tcPr>
            <w:tcW w:w="4255" w:type="dxa"/>
          </w:tcPr>
          <w:p w:rsidR="00A005EE" w:rsidRPr="00F636EF" w:rsidRDefault="00A005EE" w:rsidP="00EF68E1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636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636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Примечание</w:t>
            </w:r>
          </w:p>
        </w:tc>
      </w:tr>
      <w:tr w:rsidR="00A005EE" w:rsidRPr="004C3763" w:rsidTr="00EF68E1">
        <w:tc>
          <w:tcPr>
            <w:tcW w:w="10916" w:type="dxa"/>
            <w:gridSpan w:val="5"/>
          </w:tcPr>
          <w:p w:rsidR="00A005EE" w:rsidRPr="00F636EF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26AA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Знакомство. Вводный 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модуль </w:t>
            </w:r>
            <w:r w:rsidRPr="00C26AA3">
              <w:rPr>
                <w:rFonts w:ascii="Times New Roman" w:hAnsi="Times New Roman"/>
                <w:b/>
                <w:i/>
                <w:sz w:val="24"/>
                <w:szCs w:val="24"/>
              </w:rPr>
              <w:t>1: «Знакомство с английскими звуками»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- 6 часов</w:t>
            </w: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AD768E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D768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255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 xml:space="preserve">Буквы и звуки. </w:t>
            </w:r>
            <w:proofErr w:type="spellStart"/>
            <w:r w:rsidRPr="000957E1">
              <w:rPr>
                <w:rFonts w:ascii="Times New Roman" w:hAnsi="Times New Roman"/>
                <w:sz w:val="24"/>
                <w:szCs w:val="24"/>
              </w:rPr>
              <w:t>a-h</w:t>
            </w:r>
            <w:proofErr w:type="spellEnd"/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Буквы и звуки. </w:t>
            </w:r>
            <w:proofErr w:type="spellStart"/>
            <w:r w:rsidRPr="000957E1">
              <w:rPr>
                <w:rFonts w:ascii="Times New Roman" w:hAnsi="Times New Roman"/>
                <w:sz w:val="24"/>
                <w:szCs w:val="24"/>
              </w:rPr>
              <w:t>i-q</w:t>
            </w:r>
            <w:proofErr w:type="spellEnd"/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 xml:space="preserve">Буквы и звуки. </w:t>
            </w:r>
            <w:proofErr w:type="spellStart"/>
            <w:r w:rsidRPr="000957E1">
              <w:rPr>
                <w:rFonts w:ascii="Times New Roman" w:hAnsi="Times New Roman"/>
                <w:sz w:val="24"/>
                <w:szCs w:val="24"/>
              </w:rPr>
              <w:t>r-z</w:t>
            </w:r>
            <w:proofErr w:type="spellEnd"/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 xml:space="preserve">Буквосочетания </w:t>
            </w:r>
            <w:proofErr w:type="spellStart"/>
            <w:r w:rsidRPr="000957E1">
              <w:rPr>
                <w:rFonts w:ascii="Times New Roman" w:hAnsi="Times New Roman"/>
                <w:sz w:val="24"/>
                <w:szCs w:val="24"/>
              </w:rPr>
              <w:t>sh</w:t>
            </w:r>
            <w:proofErr w:type="spellEnd"/>
            <w:r w:rsidRPr="000957E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957E1">
              <w:rPr>
                <w:rFonts w:ascii="Times New Roman" w:hAnsi="Times New Roman"/>
                <w:sz w:val="24"/>
                <w:szCs w:val="24"/>
              </w:rPr>
              <w:t>ch</w:t>
            </w:r>
            <w:proofErr w:type="spellEnd"/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 xml:space="preserve">Буквосочетания </w:t>
            </w:r>
            <w:proofErr w:type="spellStart"/>
            <w:r w:rsidRPr="000957E1">
              <w:rPr>
                <w:rFonts w:ascii="Times New Roman" w:hAnsi="Times New Roman"/>
                <w:sz w:val="24"/>
                <w:szCs w:val="24"/>
              </w:rPr>
              <w:t>th</w:t>
            </w:r>
            <w:proofErr w:type="spellEnd"/>
            <w:r w:rsidRPr="000957E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957E1">
              <w:rPr>
                <w:rFonts w:ascii="Times New Roman" w:hAnsi="Times New Roman"/>
                <w:sz w:val="24"/>
                <w:szCs w:val="24"/>
              </w:rPr>
              <w:t>ph</w:t>
            </w:r>
            <w:proofErr w:type="spellEnd"/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Заглавные буквы алфавита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0916" w:type="dxa"/>
            <w:gridSpan w:val="5"/>
          </w:tcPr>
          <w:p w:rsidR="00A005EE" w:rsidRPr="007658D2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C1DA8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Вводный 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модуль </w:t>
            </w:r>
            <w:r w:rsidRPr="002C1DA8">
              <w:rPr>
                <w:rFonts w:ascii="Times New Roman" w:hAnsi="Times New Roman"/>
                <w:b/>
                <w:i/>
                <w:sz w:val="24"/>
                <w:szCs w:val="24"/>
              </w:rPr>
              <w:t>2: «Здравствуйте! Моя семья!».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– 4 часа</w:t>
            </w: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Здравствуйте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Здравствуйте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Моя семья.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 xml:space="preserve">Моя семья. 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0916" w:type="dxa"/>
            <w:gridSpan w:val="5"/>
          </w:tcPr>
          <w:p w:rsidR="00A005EE" w:rsidRPr="00F636EF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Модуль </w:t>
            </w:r>
            <w:r w:rsidRPr="004A627A">
              <w:rPr>
                <w:rFonts w:ascii="Times New Roman" w:hAnsi="Times New Roman"/>
                <w:b/>
                <w:i/>
                <w:sz w:val="24"/>
                <w:szCs w:val="24"/>
              </w:rPr>
              <w:t>1: «Мой дом!»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- 10 часов</w:t>
            </w: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Мой дом.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Мой дом.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 xml:space="preserve">Где </w:t>
            </w:r>
            <w:proofErr w:type="spellStart"/>
            <w:r w:rsidRPr="000957E1">
              <w:rPr>
                <w:rFonts w:ascii="Times New Roman" w:hAnsi="Times New Roman"/>
                <w:sz w:val="24"/>
                <w:szCs w:val="24"/>
              </w:rPr>
              <w:t>Чаклз</w:t>
            </w:r>
            <w:proofErr w:type="spellEnd"/>
            <w:r w:rsidRPr="000957E1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 xml:space="preserve">Где </w:t>
            </w:r>
            <w:proofErr w:type="spellStart"/>
            <w:r w:rsidRPr="000957E1">
              <w:rPr>
                <w:rFonts w:ascii="Times New Roman" w:hAnsi="Times New Roman"/>
                <w:sz w:val="24"/>
                <w:szCs w:val="24"/>
              </w:rPr>
              <w:t>Чаклз</w:t>
            </w:r>
            <w:proofErr w:type="spellEnd"/>
            <w:r w:rsidRPr="000957E1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В ванной.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Весело в школе</w:t>
            </w:r>
            <w:r w:rsidRPr="000957E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Сады Великобритании и России.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Городская мышь и сельская мышь.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Те</w:t>
            </w:r>
            <w:r>
              <w:rPr>
                <w:rFonts w:ascii="Times New Roman" w:hAnsi="Times New Roman"/>
                <w:sz w:val="24"/>
                <w:szCs w:val="24"/>
              </w:rPr>
              <w:t>перь я знаю</w:t>
            </w:r>
            <w:r w:rsidRPr="000957E1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3D33E3" w:rsidRDefault="00A005EE" w:rsidP="003D33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Проверочная работа №1 «Я люблю английский».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0916" w:type="dxa"/>
            <w:gridSpan w:val="5"/>
          </w:tcPr>
          <w:p w:rsidR="00A005EE" w:rsidRPr="00F636EF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Модуль </w:t>
            </w:r>
            <w:r w:rsidRPr="00530FF6">
              <w:rPr>
                <w:rFonts w:ascii="Times New Roman" w:hAnsi="Times New Roman"/>
                <w:b/>
                <w:i/>
                <w:sz w:val="24"/>
                <w:szCs w:val="24"/>
              </w:rPr>
              <w:t>2: «Мой день рождения!»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- 12 часов</w:t>
            </w: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День рождения!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День рождения!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Вкусный шоколад</w:t>
            </w:r>
            <w:r w:rsidRPr="000957E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Вкусный шоколад</w:t>
            </w:r>
            <w:r w:rsidRPr="000957E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Моя любимая еда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Моя любимая еда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Весело в школе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Русская кухня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Городская мышь и сельская мышь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Теперь я знаю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- 32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Проверочная работа №2 «Я люблю английский». Анализ проверочной работы  и ошибок учащихся.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0916" w:type="dxa"/>
            <w:gridSpan w:val="5"/>
          </w:tcPr>
          <w:p w:rsidR="00A005EE" w:rsidRPr="00F636EF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Модуль </w:t>
            </w:r>
            <w:r w:rsidRPr="006A581F">
              <w:rPr>
                <w:rFonts w:ascii="Times New Roman" w:hAnsi="Times New Roman"/>
                <w:b/>
                <w:i/>
                <w:sz w:val="24"/>
                <w:szCs w:val="24"/>
              </w:rPr>
              <w:t>3: «Мои животные!»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- 12 часов</w:t>
            </w: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Мои животные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Мои животные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Я умею прыгать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Я умею прыгать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В цирке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В цирке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Весело в школе</w:t>
            </w:r>
            <w:r w:rsidRPr="000957E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Животные в России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C337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Городская мышь и сельская мышь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7C6477" w:rsidRDefault="00A005EE" w:rsidP="007C64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Теперь я знаю</w:t>
            </w:r>
          </w:p>
        </w:tc>
        <w:tc>
          <w:tcPr>
            <w:tcW w:w="2693" w:type="dxa"/>
          </w:tcPr>
          <w:p w:rsidR="00A005EE" w:rsidRPr="007C6477" w:rsidRDefault="00A005EE" w:rsidP="007C64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Проверочная работа №3 «Я люблю английский».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255" w:type="dxa"/>
          </w:tcPr>
          <w:p w:rsidR="00A005EE" w:rsidRPr="000957E1" w:rsidRDefault="00A005EE" w:rsidP="00B534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Анализ проверочной работы</w:t>
            </w:r>
            <w:r w:rsidR="00B53477">
              <w:rPr>
                <w:rFonts w:ascii="Times New Roman" w:hAnsi="Times New Roman"/>
                <w:sz w:val="24"/>
                <w:szCs w:val="24"/>
              </w:rPr>
              <w:t>. Работа над ошибками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0916" w:type="dxa"/>
            <w:gridSpan w:val="5"/>
          </w:tcPr>
          <w:p w:rsidR="00A005EE" w:rsidRPr="00F636EF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Модуль</w:t>
            </w:r>
            <w:r w:rsidRPr="002D2A5B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4: «Мои игрушки!»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- 12 часов</w:t>
            </w: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B53477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477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255" w:type="dxa"/>
          </w:tcPr>
          <w:p w:rsidR="00A005EE" w:rsidRPr="00B53477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3477">
              <w:rPr>
                <w:rFonts w:ascii="Times New Roman" w:hAnsi="Times New Roman"/>
                <w:sz w:val="24"/>
                <w:szCs w:val="24"/>
              </w:rPr>
              <w:t>Мои игрушки.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B53477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477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255" w:type="dxa"/>
          </w:tcPr>
          <w:p w:rsidR="00A005EE" w:rsidRPr="00B53477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3477">
              <w:rPr>
                <w:rFonts w:ascii="Times New Roman" w:hAnsi="Times New Roman"/>
                <w:sz w:val="24"/>
                <w:szCs w:val="24"/>
              </w:rPr>
              <w:t>Мои игрушки.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B53477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477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У нее голубые глаза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B53477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477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255" w:type="dxa"/>
          </w:tcPr>
          <w:p w:rsidR="00A005EE" w:rsidRPr="00AD768E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3477">
              <w:rPr>
                <w:rFonts w:ascii="Times New Roman" w:hAnsi="Times New Roman"/>
                <w:sz w:val="24"/>
                <w:szCs w:val="24"/>
              </w:rPr>
              <w:t>У нее голубые гл</w:t>
            </w:r>
            <w:proofErr w:type="spellStart"/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>аза</w:t>
            </w:r>
            <w:proofErr w:type="spellEnd"/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У нее голубые глаза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 xml:space="preserve">Прекрасный </w:t>
            </w:r>
            <w:proofErr w:type="spellStart"/>
            <w:r w:rsidRPr="000957E1">
              <w:rPr>
                <w:rFonts w:ascii="Times New Roman" w:hAnsi="Times New Roman"/>
                <w:sz w:val="24"/>
                <w:szCs w:val="24"/>
              </w:rPr>
              <w:t>Тедди</w:t>
            </w:r>
            <w:proofErr w:type="spellEnd"/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4255" w:type="dxa"/>
          </w:tcPr>
          <w:p w:rsidR="00A005EE" w:rsidRPr="00AD768E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>Весело</w:t>
            </w:r>
            <w:proofErr w:type="spellEnd"/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>школе</w:t>
            </w:r>
            <w:proofErr w:type="spellEnd"/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4255" w:type="dxa"/>
          </w:tcPr>
          <w:p w:rsidR="00A005EE" w:rsidRPr="00AD768E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>Старые</w:t>
            </w:r>
            <w:proofErr w:type="spellEnd"/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>русские</w:t>
            </w:r>
            <w:proofErr w:type="spellEnd"/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>игрушки</w:t>
            </w:r>
            <w:proofErr w:type="spellEnd"/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Городская мышь и сельская мышь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4255" w:type="dxa"/>
          </w:tcPr>
          <w:p w:rsidR="00A005EE" w:rsidRPr="00AD768E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>Теперь</w:t>
            </w:r>
            <w:proofErr w:type="spellEnd"/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я </w:t>
            </w:r>
            <w:proofErr w:type="spellStart"/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>знаю</w:t>
            </w:r>
            <w:proofErr w:type="spellEnd"/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Проверочная работа №4 «Я люблю английский».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EF68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7E1">
              <w:rPr>
                <w:rFonts w:ascii="Times New Roman" w:hAnsi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4255" w:type="dxa"/>
          </w:tcPr>
          <w:p w:rsidR="00A005EE" w:rsidRPr="000957E1" w:rsidRDefault="00A005EE" w:rsidP="00F34C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Анализ проверочной работы</w:t>
            </w:r>
            <w:r w:rsidR="00F34C76">
              <w:rPr>
                <w:rFonts w:ascii="Times New Roman" w:hAnsi="Times New Roman"/>
                <w:sz w:val="24"/>
                <w:szCs w:val="24"/>
              </w:rPr>
              <w:t>.</w:t>
            </w:r>
            <w:r w:rsidRPr="000957E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4C76">
              <w:rPr>
                <w:rFonts w:ascii="Times New Roman" w:hAnsi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0916" w:type="dxa"/>
            <w:gridSpan w:val="5"/>
          </w:tcPr>
          <w:p w:rsidR="00A005EE" w:rsidRPr="007658D2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Модуль </w:t>
            </w:r>
            <w:r w:rsidRPr="00E31972">
              <w:rPr>
                <w:rFonts w:ascii="Times New Roman" w:hAnsi="Times New Roman"/>
                <w:b/>
                <w:i/>
                <w:sz w:val="24"/>
                <w:szCs w:val="24"/>
              </w:rPr>
              <w:t>5: «Мои каникулы!»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- 12 часов</w:t>
            </w:r>
          </w:p>
        </w:tc>
      </w:tr>
      <w:tr w:rsidR="00A005EE" w:rsidRPr="004C3763" w:rsidTr="00EF68E1">
        <w:tc>
          <w:tcPr>
            <w:tcW w:w="1419" w:type="dxa"/>
          </w:tcPr>
          <w:p w:rsidR="00A005EE" w:rsidRPr="007C6477" w:rsidRDefault="00A005EE" w:rsidP="007C64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AD768E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68E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Мои каникулы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7C6477" w:rsidRDefault="00A005EE" w:rsidP="007C64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AD768E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68E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Мои каникулы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7C6477" w:rsidRDefault="00A005EE" w:rsidP="007C64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AD768E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68E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Ветрено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7C6477" w:rsidRDefault="00A005EE" w:rsidP="007C64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AD768E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68E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Ветрено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7C6477" w:rsidRDefault="00A005EE" w:rsidP="007C64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AD768E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68E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Волшебный остров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7C6477" w:rsidRDefault="00A005EE" w:rsidP="007C64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AD768E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68E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Волшебный остров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7C6477" w:rsidRDefault="00A005EE" w:rsidP="007C64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AD768E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68E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Весело в школе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7C6477" w:rsidRDefault="00A005EE" w:rsidP="007C64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AD768E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68E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Каникулы в России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7C6477" w:rsidRDefault="00A005EE" w:rsidP="007C64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AD768E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68E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Городская мышь и сельская мышь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7C6477" w:rsidRDefault="00A005EE" w:rsidP="007C64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AD768E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68E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4255" w:type="dxa"/>
          </w:tcPr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Теперь я знаю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7C6477" w:rsidRDefault="00A005EE" w:rsidP="007C64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AD768E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68E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4255" w:type="dxa"/>
          </w:tcPr>
          <w:p w:rsidR="00A005EE" w:rsidRPr="000957E1" w:rsidRDefault="004930F1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005EE" w:rsidRPr="004C3763" w:rsidTr="00EF68E1">
        <w:tc>
          <w:tcPr>
            <w:tcW w:w="1419" w:type="dxa"/>
          </w:tcPr>
          <w:p w:rsidR="00A005EE" w:rsidRPr="007C6477" w:rsidRDefault="00A005EE" w:rsidP="007C64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0957E1" w:rsidRDefault="00A005EE" w:rsidP="00EF6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4255" w:type="dxa"/>
          </w:tcPr>
          <w:p w:rsidR="00CE5E32" w:rsidRDefault="00CE5E32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</w:t>
            </w:r>
          </w:p>
          <w:p w:rsidR="00A005EE" w:rsidRPr="000957E1" w:rsidRDefault="00A005EE" w:rsidP="00EF6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7E1">
              <w:rPr>
                <w:rFonts w:ascii="Times New Roman" w:hAnsi="Times New Roman"/>
                <w:sz w:val="24"/>
                <w:szCs w:val="24"/>
              </w:rPr>
              <w:t>Обобщение пройденного материала</w:t>
            </w:r>
          </w:p>
        </w:tc>
        <w:tc>
          <w:tcPr>
            <w:tcW w:w="2693" w:type="dxa"/>
          </w:tcPr>
          <w:p w:rsidR="00A005EE" w:rsidRPr="00F636EF" w:rsidRDefault="00A005EE" w:rsidP="00EF6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</w:tbl>
    <w:p w:rsidR="00A005EE" w:rsidRDefault="00A005EE" w:rsidP="0047448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05EE" w:rsidRPr="00474489" w:rsidRDefault="00A005EE" w:rsidP="0047448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="00C4768D">
        <w:rPr>
          <w:rFonts w:ascii="Times New Roman" w:hAnsi="Times New Roman"/>
          <w:b/>
          <w:color w:val="000000"/>
          <w:sz w:val="28"/>
          <w:szCs w:val="28"/>
        </w:rPr>
        <w:lastRenderedPageBreak/>
        <w:t>Приложение 3</w:t>
      </w:r>
      <w:r w:rsidRPr="00474489">
        <w:rPr>
          <w:rFonts w:ascii="Times New Roman" w:hAnsi="Times New Roman"/>
          <w:b/>
          <w:color w:val="000000"/>
          <w:sz w:val="28"/>
          <w:szCs w:val="28"/>
        </w:rPr>
        <w:t>. К</w:t>
      </w:r>
      <w:r w:rsidRPr="00474489">
        <w:rPr>
          <w:rFonts w:ascii="Times New Roman" w:hAnsi="Times New Roman"/>
          <w:b/>
          <w:iCs/>
          <w:sz w:val="28"/>
          <w:szCs w:val="28"/>
        </w:rPr>
        <w:t>алендар</w:t>
      </w:r>
      <w:r w:rsidR="00C4768D">
        <w:rPr>
          <w:rFonts w:ascii="Times New Roman" w:hAnsi="Times New Roman"/>
          <w:b/>
          <w:iCs/>
          <w:sz w:val="28"/>
          <w:szCs w:val="28"/>
        </w:rPr>
        <w:t>но-тематическое планирование 3</w:t>
      </w:r>
      <w:r w:rsidRPr="00474489">
        <w:rPr>
          <w:rFonts w:ascii="Times New Roman" w:hAnsi="Times New Roman"/>
          <w:b/>
          <w:iCs/>
          <w:sz w:val="28"/>
          <w:szCs w:val="28"/>
        </w:rPr>
        <w:t xml:space="preserve"> класс</w:t>
      </w:r>
    </w:p>
    <w:p w:rsidR="00A005EE" w:rsidRDefault="00A005EE" w:rsidP="00AD76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</w:p>
    <w:tbl>
      <w:tblPr>
        <w:tblW w:w="1091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80"/>
      </w:tblPr>
      <w:tblGrid>
        <w:gridCol w:w="1419"/>
        <w:gridCol w:w="1417"/>
        <w:gridCol w:w="1132"/>
        <w:gridCol w:w="4255"/>
        <w:gridCol w:w="2693"/>
      </w:tblGrid>
      <w:tr w:rsidR="00A005EE" w:rsidRPr="004C3763" w:rsidTr="00EE0D8E">
        <w:tc>
          <w:tcPr>
            <w:tcW w:w="1419" w:type="dxa"/>
          </w:tcPr>
          <w:p w:rsidR="00A005EE" w:rsidRPr="00F636EF" w:rsidRDefault="00A005EE" w:rsidP="00EE0D8E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636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Дата урока по плану</w:t>
            </w:r>
          </w:p>
        </w:tc>
        <w:tc>
          <w:tcPr>
            <w:tcW w:w="1417" w:type="dxa"/>
          </w:tcPr>
          <w:p w:rsidR="00A005EE" w:rsidRPr="00F636EF" w:rsidRDefault="00A005EE" w:rsidP="00EE0D8E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636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Фактическая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636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дата урока</w:t>
            </w:r>
          </w:p>
        </w:tc>
        <w:tc>
          <w:tcPr>
            <w:tcW w:w="1132" w:type="dxa"/>
          </w:tcPr>
          <w:p w:rsidR="00A005EE" w:rsidRPr="00F636EF" w:rsidRDefault="00A005EE" w:rsidP="00EE0D8E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636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Номер урока</w:t>
            </w:r>
          </w:p>
        </w:tc>
        <w:tc>
          <w:tcPr>
            <w:tcW w:w="4255" w:type="dxa"/>
          </w:tcPr>
          <w:p w:rsidR="00A005EE" w:rsidRPr="00F636EF" w:rsidRDefault="00A005EE" w:rsidP="00EE0D8E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636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2693" w:type="dxa"/>
          </w:tcPr>
          <w:p w:rsidR="00A005EE" w:rsidRPr="00F636EF" w:rsidRDefault="00A005EE" w:rsidP="00EE0D8E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636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Примечание</w:t>
            </w: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С возвращением!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 xml:space="preserve">С возвращением! 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 xml:space="preserve">Снова в школу! 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Снова в школу!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Школьные предметы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Школьные предметы. Весёлые дни в школе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 xml:space="preserve">Оловянный солдатик. Артур и </w:t>
            </w: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Раскаль</w:t>
            </w:r>
            <w:proofErr w:type="spellEnd"/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Школы в Соединённом королевстве.</w:t>
            </w:r>
          </w:p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Начальные школы в России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Теперь я знаю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tabs>
                <w:tab w:val="left" w:pos="9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255" w:type="dxa"/>
          </w:tcPr>
          <w:p w:rsidR="00A005EE" w:rsidRPr="00E7384C" w:rsidRDefault="00E7384C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лексико-грамматических упражнений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Новый член семьи!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Новый член семьи!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Счастливая семья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Счастливая семья. Весёлые дни в школе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 xml:space="preserve">Оловянный солдатик. Артур и </w:t>
            </w: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Раскаль</w:t>
            </w:r>
            <w:proofErr w:type="spellEnd"/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Семьи в Австралии и Соединённом королевстве. Семьи в России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Теперь я знаю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Он любит желе!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Он любит желе!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Мой чемоданчик для завтрака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Мой чемоданчик для завтрака. Весёлые дни в школе.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 xml:space="preserve">Оловянный солдатик. Артур и </w:t>
            </w: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Раскаль</w:t>
            </w:r>
            <w:proofErr w:type="spellEnd"/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Перекус. Я обожаю мороженое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Теперь я знаю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255" w:type="dxa"/>
          </w:tcPr>
          <w:p w:rsidR="00A005EE" w:rsidRPr="008272A8" w:rsidRDefault="0010450D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лексико-грамматических упражнений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 xml:space="preserve">Игрушки для маленькой </w:t>
            </w: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Бетси</w:t>
            </w:r>
            <w:proofErr w:type="spellEnd"/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 xml:space="preserve">Оловянный солдатик. Артур и </w:t>
            </w: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Раскаль</w:t>
            </w:r>
            <w:proofErr w:type="spellEnd"/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255" w:type="dxa"/>
          </w:tcPr>
          <w:p w:rsidR="00A005EE" w:rsidRPr="008272A8" w:rsidRDefault="00DC5AE1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Повторение изученного материала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Забавные коровы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Забавные коровы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Умные животные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Умные животные. Весёлые дни в школе.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 xml:space="preserve">Оловянный солдатик. Артур и </w:t>
            </w: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Раскаль</w:t>
            </w:r>
            <w:proofErr w:type="spellEnd"/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Животные в Австралии. Сказочная страна дедушки Дурова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Теперь я знаю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255" w:type="dxa"/>
          </w:tcPr>
          <w:p w:rsidR="00A005EE" w:rsidRPr="008272A8" w:rsidRDefault="0010450D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лексико-грамматических упражнений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Бабушка, дедушка.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Бабушка, дедушка.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Мой дом.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Мой дом. Весёлые дни в школе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 xml:space="preserve">Оловянный солдатик. Артур и </w:t>
            </w: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Раскаль</w:t>
            </w:r>
            <w:proofErr w:type="spellEnd"/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Британские дома. Знаменитые дома в России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Теперь я знаю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255" w:type="dxa"/>
          </w:tcPr>
          <w:p w:rsidR="001D1DE1" w:rsidRDefault="001D1DE1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</w:t>
            </w:r>
          </w:p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Обзор пройденного материала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Обзор пройденного материала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Мы замечательно проводим время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Мы замечательно проводим время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Мы замечательно проводим время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В парке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В парке. Весёлые дни в школе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 xml:space="preserve">Оловянный солдатик. Артур и </w:t>
            </w: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Раскаль</w:t>
            </w:r>
            <w:proofErr w:type="spellEnd"/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На старт, внимание, марш! Веселье после школы.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Теперь я знаю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4255" w:type="dxa"/>
          </w:tcPr>
          <w:p w:rsidR="00A005EE" w:rsidRPr="008272A8" w:rsidRDefault="0010450D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лексико-грамматических упражнений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Весёлый день.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Весёлый день.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По воскресеньям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По воскресеньям. Весёлые дни в школе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 xml:space="preserve">Оловянный солдатик. Артур и </w:t>
            </w: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Раскаль</w:t>
            </w:r>
            <w:proofErr w:type="spellEnd"/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Любимые мультики. Время мультиков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Теперь я знаю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4255" w:type="dxa"/>
          </w:tcPr>
          <w:p w:rsidR="00A005EE" w:rsidRPr="008272A8" w:rsidRDefault="00A005EE" w:rsidP="00D02E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4255" w:type="dxa"/>
          </w:tcPr>
          <w:p w:rsidR="001D1DE1" w:rsidRDefault="001D1DE1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</w:t>
            </w:r>
          </w:p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Обобщение за год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EE0D8E">
        <w:tc>
          <w:tcPr>
            <w:tcW w:w="1419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3D52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4255" w:type="dxa"/>
          </w:tcPr>
          <w:p w:rsidR="00A005EE" w:rsidRPr="008272A8" w:rsidRDefault="00A005EE" w:rsidP="003D52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2693" w:type="dxa"/>
          </w:tcPr>
          <w:p w:rsidR="00A005EE" w:rsidRPr="003D5214" w:rsidRDefault="00A005EE" w:rsidP="003D5214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05EE" w:rsidRDefault="00A005EE" w:rsidP="003D5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05EE" w:rsidRDefault="00C4768D" w:rsidP="00C476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C4768D" w:rsidRPr="00474489" w:rsidRDefault="00A005EE" w:rsidP="00C476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 w:rsidR="00C4768D" w:rsidRPr="00474489">
        <w:rPr>
          <w:rFonts w:ascii="Times New Roman" w:hAnsi="Times New Roman"/>
          <w:b/>
          <w:sz w:val="24"/>
          <w:szCs w:val="24"/>
        </w:rPr>
        <w:lastRenderedPageBreak/>
        <w:t xml:space="preserve"> </w:t>
      </w:r>
    </w:p>
    <w:p w:rsidR="00A005EE" w:rsidRDefault="00A005EE" w:rsidP="00BD1B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74489">
        <w:rPr>
          <w:rFonts w:ascii="Times New Roman" w:hAnsi="Times New Roman"/>
          <w:b/>
          <w:sz w:val="24"/>
          <w:szCs w:val="24"/>
        </w:rPr>
        <w:t xml:space="preserve">Приложение </w:t>
      </w:r>
      <w:r w:rsidR="00C4768D">
        <w:rPr>
          <w:rFonts w:ascii="Times New Roman" w:hAnsi="Times New Roman"/>
          <w:b/>
          <w:sz w:val="24"/>
          <w:szCs w:val="24"/>
        </w:rPr>
        <w:t>4</w:t>
      </w:r>
      <w:r w:rsidRPr="00474489">
        <w:rPr>
          <w:rFonts w:ascii="Times New Roman" w:hAnsi="Times New Roman"/>
          <w:b/>
          <w:sz w:val="24"/>
          <w:szCs w:val="24"/>
        </w:rPr>
        <w:t xml:space="preserve">. Календарно-тематическое </w:t>
      </w:r>
      <w:r w:rsidR="00C4768D">
        <w:rPr>
          <w:rFonts w:ascii="Times New Roman" w:hAnsi="Times New Roman"/>
          <w:b/>
          <w:sz w:val="24"/>
          <w:szCs w:val="24"/>
        </w:rPr>
        <w:t xml:space="preserve">планирование 4 </w:t>
      </w:r>
      <w:r w:rsidRPr="00474489">
        <w:rPr>
          <w:rFonts w:ascii="Times New Roman" w:hAnsi="Times New Roman"/>
          <w:b/>
          <w:sz w:val="24"/>
          <w:szCs w:val="24"/>
        </w:rPr>
        <w:t xml:space="preserve"> класс</w:t>
      </w:r>
    </w:p>
    <w:p w:rsidR="00A005EE" w:rsidRDefault="00A005EE" w:rsidP="00BD1B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91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80"/>
      </w:tblPr>
      <w:tblGrid>
        <w:gridCol w:w="1419"/>
        <w:gridCol w:w="1417"/>
        <w:gridCol w:w="1132"/>
        <w:gridCol w:w="4255"/>
        <w:gridCol w:w="2693"/>
      </w:tblGrid>
      <w:tr w:rsidR="00A005EE" w:rsidRPr="004C3763" w:rsidTr="001622CA">
        <w:tc>
          <w:tcPr>
            <w:tcW w:w="1419" w:type="dxa"/>
          </w:tcPr>
          <w:p w:rsidR="00A005EE" w:rsidRPr="00F636EF" w:rsidRDefault="00A005EE" w:rsidP="001622CA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636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Дата урока по плану</w:t>
            </w:r>
          </w:p>
        </w:tc>
        <w:tc>
          <w:tcPr>
            <w:tcW w:w="1417" w:type="dxa"/>
          </w:tcPr>
          <w:p w:rsidR="00A005EE" w:rsidRPr="00F636EF" w:rsidRDefault="00A005EE" w:rsidP="001622CA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636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Фактическая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636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дата урока</w:t>
            </w:r>
          </w:p>
        </w:tc>
        <w:tc>
          <w:tcPr>
            <w:tcW w:w="1132" w:type="dxa"/>
          </w:tcPr>
          <w:p w:rsidR="00A005EE" w:rsidRPr="00F636EF" w:rsidRDefault="00A005EE" w:rsidP="001622CA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636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Номер урока</w:t>
            </w:r>
          </w:p>
        </w:tc>
        <w:tc>
          <w:tcPr>
            <w:tcW w:w="4255" w:type="dxa"/>
          </w:tcPr>
          <w:p w:rsidR="00A005EE" w:rsidRPr="00F636EF" w:rsidRDefault="00A005EE" w:rsidP="001622CA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636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2693" w:type="dxa"/>
          </w:tcPr>
          <w:p w:rsidR="00A005EE" w:rsidRPr="00F636EF" w:rsidRDefault="00A005EE" w:rsidP="001622CA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636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Примечание</w:t>
            </w: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Снова вместе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Снова вместе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Большая счастливая семья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Большая счастливая семья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Рассказ о друге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Мой лучший друг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Златовласка</w:t>
            </w:r>
            <w:proofErr w:type="spellEnd"/>
            <w:r w:rsidRPr="008272A8">
              <w:rPr>
                <w:rFonts w:ascii="Times New Roman" w:hAnsi="Times New Roman"/>
                <w:sz w:val="24"/>
                <w:szCs w:val="24"/>
              </w:rPr>
              <w:t xml:space="preserve"> и три медведя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Англоговорящие</w:t>
            </w:r>
            <w:proofErr w:type="spellEnd"/>
            <w:r w:rsidRPr="008272A8">
              <w:rPr>
                <w:rFonts w:ascii="Times New Roman" w:hAnsi="Times New Roman"/>
                <w:sz w:val="24"/>
                <w:szCs w:val="24"/>
              </w:rPr>
              <w:t xml:space="preserve"> страны мира</w:t>
            </w:r>
          </w:p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 xml:space="preserve">Российские города </w:t>
            </w: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миллионики</w:t>
            </w:r>
            <w:proofErr w:type="spellEnd"/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Теперь я знаю как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tabs>
                <w:tab w:val="left" w:pos="9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255" w:type="dxa"/>
            <w:vAlign w:val="center"/>
          </w:tcPr>
          <w:p w:rsidR="00A005EE" w:rsidRPr="008272A8" w:rsidRDefault="00DA585C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лексико-грамматических упражнений. Самостоятельная работа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Ветеринарная клиника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Ветеринарная клиника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Рассказ о родственнике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Работай и играй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Златовласка</w:t>
            </w:r>
            <w:proofErr w:type="spellEnd"/>
            <w:r w:rsidRPr="008272A8">
              <w:rPr>
                <w:rFonts w:ascii="Times New Roman" w:hAnsi="Times New Roman"/>
                <w:sz w:val="24"/>
                <w:szCs w:val="24"/>
              </w:rPr>
              <w:t xml:space="preserve"> и три медведя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Распорядок дня</w:t>
            </w:r>
          </w:p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Кем хотят стать русские дети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Теперь я знаю как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255" w:type="dxa"/>
            <w:vAlign w:val="center"/>
          </w:tcPr>
          <w:p w:rsidR="00A005EE" w:rsidRPr="008272A8" w:rsidRDefault="00C736D0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лексико-грамматических упражнений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Фруктовый салат пиратов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33E3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Фруктовый салат пиратов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Составляем викторину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Давайте перекусим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Златовласка</w:t>
            </w:r>
            <w:proofErr w:type="spellEnd"/>
            <w:r w:rsidRPr="008272A8">
              <w:rPr>
                <w:rFonts w:ascii="Times New Roman" w:hAnsi="Times New Roman"/>
                <w:sz w:val="24"/>
                <w:szCs w:val="24"/>
              </w:rPr>
              <w:t xml:space="preserve"> и три медведя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Рецепты пудинга</w:t>
            </w:r>
          </w:p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Что бы вы хотели к чаю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Теперь я знаю как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255" w:type="dxa"/>
            <w:vAlign w:val="center"/>
          </w:tcPr>
          <w:p w:rsidR="00A005EE" w:rsidRPr="008272A8" w:rsidRDefault="00C736D0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лексико-грамматических упражнений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Забавные животные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Забавные животные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Рассказ о животных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072D44" w:rsidRPr="003D5214" w:rsidRDefault="00072D44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255" w:type="dxa"/>
            <w:vAlign w:val="center"/>
          </w:tcPr>
          <w:p w:rsidR="00A005EE" w:rsidRDefault="00A005EE" w:rsidP="00072D4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Любовь к животным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8272A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72D44" w:rsidRPr="008272A8" w:rsidRDefault="00072D44" w:rsidP="00072D4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255" w:type="dxa"/>
            <w:vAlign w:val="center"/>
          </w:tcPr>
          <w:p w:rsidR="00352FC5" w:rsidRDefault="00352FC5" w:rsidP="00072D4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</w:t>
            </w:r>
          </w:p>
          <w:p w:rsidR="00A005EE" w:rsidRPr="008272A8" w:rsidRDefault="00072D44" w:rsidP="00072D4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lastRenderedPageBreak/>
              <w:t>Златовласка</w:t>
            </w:r>
            <w:proofErr w:type="spellEnd"/>
            <w:r w:rsidRPr="008272A8">
              <w:rPr>
                <w:rFonts w:ascii="Times New Roman" w:hAnsi="Times New Roman"/>
                <w:sz w:val="24"/>
                <w:szCs w:val="24"/>
              </w:rPr>
              <w:t xml:space="preserve"> и три медведя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255" w:type="dxa"/>
            <w:vAlign w:val="center"/>
          </w:tcPr>
          <w:p w:rsidR="00154337" w:rsidRPr="008272A8" w:rsidRDefault="00154337" w:rsidP="0015433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Поход в заповедник</w:t>
            </w:r>
          </w:p>
          <w:p w:rsidR="00A005EE" w:rsidRPr="008272A8" w:rsidRDefault="00154337" w:rsidP="0015433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Животные, нуждающиеся в нашей помощи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Новый год в Великобритании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Новый год в Великобритании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Чаепитие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Чаепитие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Рассказ «Посещение кинотеатра»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Наш вчерашний день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Златовласка</w:t>
            </w:r>
            <w:proofErr w:type="spellEnd"/>
            <w:r w:rsidRPr="008272A8">
              <w:rPr>
                <w:rFonts w:ascii="Times New Roman" w:hAnsi="Times New Roman"/>
                <w:sz w:val="24"/>
                <w:szCs w:val="24"/>
              </w:rPr>
              <w:t xml:space="preserve"> и три медведя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280CEC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280CEC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Поздравления с днем рождения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280CEC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Теперь я знаю как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280CEC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255" w:type="dxa"/>
            <w:vAlign w:val="center"/>
          </w:tcPr>
          <w:p w:rsidR="00A005EE" w:rsidRPr="008272A8" w:rsidRDefault="009F7739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лексико-грамматических упражнений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Заяц и черепаха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Пишем рассказ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Давным-давно…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Златовласка</w:t>
            </w:r>
            <w:proofErr w:type="spellEnd"/>
            <w:r w:rsidRPr="008272A8">
              <w:rPr>
                <w:rFonts w:ascii="Times New Roman" w:hAnsi="Times New Roman"/>
                <w:sz w:val="24"/>
                <w:szCs w:val="24"/>
              </w:rPr>
              <w:t xml:space="preserve"> и три медведя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Английский и американский фольклор</w:t>
            </w:r>
          </w:p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Мир сказки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Теперь я знаю как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255" w:type="dxa"/>
            <w:vAlign w:val="center"/>
          </w:tcPr>
          <w:p w:rsidR="00A005EE" w:rsidRPr="008272A8" w:rsidRDefault="009F7739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4255" w:type="dxa"/>
            <w:vAlign w:val="center"/>
          </w:tcPr>
          <w:p w:rsidR="00352FC5" w:rsidRDefault="00352FC5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</w:t>
            </w:r>
          </w:p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Лучшие времена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Лучшие времена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Рассказ о лучшем дне в году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Волшебные моменты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Златовласка</w:t>
            </w:r>
            <w:proofErr w:type="spellEnd"/>
            <w:r w:rsidRPr="008272A8">
              <w:rPr>
                <w:rFonts w:ascii="Times New Roman" w:hAnsi="Times New Roman"/>
                <w:sz w:val="24"/>
                <w:szCs w:val="24"/>
              </w:rPr>
              <w:t xml:space="preserve"> и три медведя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EF68E1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 xml:space="preserve">Башни </w:t>
            </w: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Элтона</w:t>
            </w:r>
            <w:proofErr w:type="spellEnd"/>
          </w:p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Памятные дни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7C6477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Теперь я знаю как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7C6477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4255" w:type="dxa"/>
            <w:vAlign w:val="center"/>
          </w:tcPr>
          <w:p w:rsidR="00A005EE" w:rsidRPr="008272A8" w:rsidRDefault="00352FC5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лексико-грамматических упражнений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7C6477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Хорошие времена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7C6477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Хорошие времена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7C6477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Рассказ о летнем отдыхе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7C6477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Здравствуй, солнце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7C6477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272A8">
              <w:rPr>
                <w:rFonts w:ascii="Times New Roman" w:hAnsi="Times New Roman"/>
                <w:sz w:val="24"/>
                <w:szCs w:val="24"/>
              </w:rPr>
              <w:t>Златовласка</w:t>
            </w:r>
            <w:proofErr w:type="spellEnd"/>
            <w:r w:rsidRPr="008272A8">
              <w:rPr>
                <w:rFonts w:ascii="Times New Roman" w:hAnsi="Times New Roman"/>
                <w:sz w:val="24"/>
                <w:szCs w:val="24"/>
              </w:rPr>
              <w:t xml:space="preserve"> и три медведя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7C6477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Путешествие – это весело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7C6477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Теперь я знаю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7C6477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4255" w:type="dxa"/>
            <w:vAlign w:val="center"/>
          </w:tcPr>
          <w:p w:rsidR="00A005EE" w:rsidRPr="008272A8" w:rsidRDefault="00352FC5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7C6477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4255" w:type="dxa"/>
            <w:vAlign w:val="center"/>
          </w:tcPr>
          <w:p w:rsidR="00352FC5" w:rsidRDefault="00352FC5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</w:t>
            </w:r>
          </w:p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Праздник «1 апреля»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  <w:tr w:rsidR="00A005EE" w:rsidRPr="003D5214" w:rsidTr="001622CA">
        <w:tc>
          <w:tcPr>
            <w:tcW w:w="1419" w:type="dxa"/>
          </w:tcPr>
          <w:p w:rsidR="00A005EE" w:rsidRPr="00F636EF" w:rsidRDefault="00A005EE" w:rsidP="001622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A005EE" w:rsidRPr="003D5214" w:rsidRDefault="00A005EE" w:rsidP="001622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2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214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4255" w:type="dxa"/>
            <w:vAlign w:val="center"/>
          </w:tcPr>
          <w:p w:rsidR="00A005EE" w:rsidRPr="008272A8" w:rsidRDefault="00A005EE" w:rsidP="001622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72A8">
              <w:rPr>
                <w:rFonts w:ascii="Times New Roman" w:hAnsi="Times New Roman"/>
                <w:sz w:val="24"/>
                <w:szCs w:val="24"/>
              </w:rPr>
              <w:t>Обобщающий урок.</w:t>
            </w:r>
          </w:p>
        </w:tc>
        <w:tc>
          <w:tcPr>
            <w:tcW w:w="2693" w:type="dxa"/>
          </w:tcPr>
          <w:p w:rsidR="00A005EE" w:rsidRPr="003D5214" w:rsidRDefault="00A005EE" w:rsidP="001622CA">
            <w:pPr>
              <w:spacing w:after="0" w:line="240" w:lineRule="auto"/>
              <w:jc w:val="both"/>
              <w:rPr>
                <w:rStyle w:val="c1c9"/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05EE" w:rsidRPr="003D5214" w:rsidRDefault="00A005EE" w:rsidP="00BD1B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05EE" w:rsidRPr="00474489" w:rsidRDefault="00A005EE" w:rsidP="00BD1B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005EE" w:rsidRPr="00474489" w:rsidRDefault="00C4768D" w:rsidP="00C476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74489">
        <w:rPr>
          <w:rFonts w:ascii="Times New Roman" w:hAnsi="Times New Roman"/>
          <w:b/>
          <w:sz w:val="24"/>
          <w:szCs w:val="24"/>
        </w:rPr>
        <w:t xml:space="preserve"> </w:t>
      </w:r>
    </w:p>
    <w:sectPr w:rsidR="00A005EE" w:rsidRPr="00474489" w:rsidSect="000850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choolBookCSanPin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Newton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59B2C3E"/>
    <w:multiLevelType w:val="hybridMultilevel"/>
    <w:tmpl w:val="167873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83F72"/>
    <w:multiLevelType w:val="hybridMultilevel"/>
    <w:tmpl w:val="7BC0DE3E"/>
    <w:lvl w:ilvl="0" w:tplc="7B968C08">
      <w:start w:val="9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5B5F0C01"/>
    <w:multiLevelType w:val="hybridMultilevel"/>
    <w:tmpl w:val="6A0EFD3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E7D284F"/>
    <w:multiLevelType w:val="multilevel"/>
    <w:tmpl w:val="30302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FCA203F"/>
    <w:multiLevelType w:val="hybridMultilevel"/>
    <w:tmpl w:val="88D6E6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14F64ED"/>
    <w:multiLevelType w:val="hybridMultilevel"/>
    <w:tmpl w:val="BFA6E8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2737D97"/>
    <w:multiLevelType w:val="hybridMultilevel"/>
    <w:tmpl w:val="25BABA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CC3533"/>
    <w:multiLevelType w:val="hybridMultilevel"/>
    <w:tmpl w:val="13EC9FC0"/>
    <w:lvl w:ilvl="0" w:tplc="1E46D596"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7"/>
  </w:num>
  <w:num w:numId="5">
    <w:abstractNumId w:val="6"/>
  </w:num>
  <w:num w:numId="6">
    <w:abstractNumId w:val="0"/>
  </w:num>
  <w:num w:numId="7">
    <w:abstractNumId w:val="3"/>
  </w:num>
  <w:num w:numId="8">
    <w:abstractNumId w:val="2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8678A0"/>
    <w:rsid w:val="00021DA4"/>
    <w:rsid w:val="00072D44"/>
    <w:rsid w:val="000850C5"/>
    <w:rsid w:val="000957E1"/>
    <w:rsid w:val="000C3721"/>
    <w:rsid w:val="0010450D"/>
    <w:rsid w:val="00124D38"/>
    <w:rsid w:val="00154337"/>
    <w:rsid w:val="00155360"/>
    <w:rsid w:val="00155880"/>
    <w:rsid w:val="001622CA"/>
    <w:rsid w:val="00184DF2"/>
    <w:rsid w:val="001A33B5"/>
    <w:rsid w:val="001D1DE1"/>
    <w:rsid w:val="001E4FF8"/>
    <w:rsid w:val="00251273"/>
    <w:rsid w:val="002715B7"/>
    <w:rsid w:val="002776B9"/>
    <w:rsid w:val="00280CEC"/>
    <w:rsid w:val="002B74FE"/>
    <w:rsid w:val="002C012B"/>
    <w:rsid w:val="002C1DA8"/>
    <w:rsid w:val="002D2A5B"/>
    <w:rsid w:val="002F4184"/>
    <w:rsid w:val="00301656"/>
    <w:rsid w:val="00306846"/>
    <w:rsid w:val="003359FD"/>
    <w:rsid w:val="00352FC5"/>
    <w:rsid w:val="00363550"/>
    <w:rsid w:val="00371B60"/>
    <w:rsid w:val="00393697"/>
    <w:rsid w:val="003C0132"/>
    <w:rsid w:val="003D33E3"/>
    <w:rsid w:val="003D5214"/>
    <w:rsid w:val="003F722E"/>
    <w:rsid w:val="00437BFB"/>
    <w:rsid w:val="004553F7"/>
    <w:rsid w:val="00473F96"/>
    <w:rsid w:val="00474489"/>
    <w:rsid w:val="004930F1"/>
    <w:rsid w:val="004A627A"/>
    <w:rsid w:val="004C3763"/>
    <w:rsid w:val="00530FF6"/>
    <w:rsid w:val="00541D43"/>
    <w:rsid w:val="005625BC"/>
    <w:rsid w:val="005E263F"/>
    <w:rsid w:val="00626164"/>
    <w:rsid w:val="00674888"/>
    <w:rsid w:val="006A581F"/>
    <w:rsid w:val="00700B21"/>
    <w:rsid w:val="00720155"/>
    <w:rsid w:val="00742CFA"/>
    <w:rsid w:val="00747B54"/>
    <w:rsid w:val="007658D2"/>
    <w:rsid w:val="00774858"/>
    <w:rsid w:val="007A5433"/>
    <w:rsid w:val="007C6477"/>
    <w:rsid w:val="00807996"/>
    <w:rsid w:val="00825B45"/>
    <w:rsid w:val="008272A8"/>
    <w:rsid w:val="0085423E"/>
    <w:rsid w:val="008678A0"/>
    <w:rsid w:val="00874322"/>
    <w:rsid w:val="008819BF"/>
    <w:rsid w:val="008C1038"/>
    <w:rsid w:val="008C338B"/>
    <w:rsid w:val="008D5C76"/>
    <w:rsid w:val="008E2D83"/>
    <w:rsid w:val="00904A97"/>
    <w:rsid w:val="00906821"/>
    <w:rsid w:val="009113DF"/>
    <w:rsid w:val="009302C7"/>
    <w:rsid w:val="00930C27"/>
    <w:rsid w:val="00933644"/>
    <w:rsid w:val="00945C4B"/>
    <w:rsid w:val="00946C90"/>
    <w:rsid w:val="009905D3"/>
    <w:rsid w:val="009F156D"/>
    <w:rsid w:val="009F3F53"/>
    <w:rsid w:val="009F595B"/>
    <w:rsid w:val="009F7739"/>
    <w:rsid w:val="00A005EE"/>
    <w:rsid w:val="00A5529A"/>
    <w:rsid w:val="00A7208E"/>
    <w:rsid w:val="00A72CE1"/>
    <w:rsid w:val="00A7323B"/>
    <w:rsid w:val="00A82DF6"/>
    <w:rsid w:val="00AB5CE5"/>
    <w:rsid w:val="00AB5F94"/>
    <w:rsid w:val="00AD30E4"/>
    <w:rsid w:val="00AD768E"/>
    <w:rsid w:val="00B53477"/>
    <w:rsid w:val="00BC2F25"/>
    <w:rsid w:val="00BC514B"/>
    <w:rsid w:val="00BD1BAB"/>
    <w:rsid w:val="00BE557B"/>
    <w:rsid w:val="00C0447D"/>
    <w:rsid w:val="00C14AF1"/>
    <w:rsid w:val="00C14E40"/>
    <w:rsid w:val="00C21B38"/>
    <w:rsid w:val="00C23E9C"/>
    <w:rsid w:val="00C26AA3"/>
    <w:rsid w:val="00C337B5"/>
    <w:rsid w:val="00C4768D"/>
    <w:rsid w:val="00C67EEA"/>
    <w:rsid w:val="00C736D0"/>
    <w:rsid w:val="00C756C0"/>
    <w:rsid w:val="00CE5E32"/>
    <w:rsid w:val="00D02E83"/>
    <w:rsid w:val="00D41006"/>
    <w:rsid w:val="00DA585C"/>
    <w:rsid w:val="00DA5F89"/>
    <w:rsid w:val="00DC5AE1"/>
    <w:rsid w:val="00E31612"/>
    <w:rsid w:val="00E31972"/>
    <w:rsid w:val="00E5549C"/>
    <w:rsid w:val="00E7384C"/>
    <w:rsid w:val="00E917C6"/>
    <w:rsid w:val="00EE0D8E"/>
    <w:rsid w:val="00EE1F62"/>
    <w:rsid w:val="00EE2163"/>
    <w:rsid w:val="00EF68E1"/>
    <w:rsid w:val="00F062E8"/>
    <w:rsid w:val="00F34C76"/>
    <w:rsid w:val="00F35521"/>
    <w:rsid w:val="00F36F80"/>
    <w:rsid w:val="00F636EF"/>
    <w:rsid w:val="00F777CB"/>
    <w:rsid w:val="00F85CBD"/>
    <w:rsid w:val="00FD1088"/>
    <w:rsid w:val="00FF49BD"/>
    <w:rsid w:val="00FF51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8A0"/>
    <w:pPr>
      <w:spacing w:after="200" w:line="276" w:lineRule="auto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uiPriority w:val="99"/>
    <w:rsid w:val="00155360"/>
    <w:pPr>
      <w:spacing w:after="0" w:line="240" w:lineRule="auto"/>
      <w:ind w:left="720"/>
    </w:pPr>
    <w:rPr>
      <w:rFonts w:eastAsia="Calibri"/>
      <w:sz w:val="24"/>
      <w:szCs w:val="24"/>
      <w:lang w:val="en-US" w:eastAsia="en-US"/>
    </w:rPr>
  </w:style>
  <w:style w:type="paragraph" w:customStyle="1" w:styleId="a3">
    <w:name w:val="Основной"/>
    <w:basedOn w:val="a"/>
    <w:link w:val="a4"/>
    <w:uiPriority w:val="99"/>
    <w:rsid w:val="005E263F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Calibri" w:hAnsi="NewtonCSanPin"/>
      <w:color w:val="000000"/>
      <w:sz w:val="21"/>
      <w:szCs w:val="20"/>
    </w:rPr>
  </w:style>
  <w:style w:type="paragraph" w:customStyle="1" w:styleId="4">
    <w:name w:val="Заг 4"/>
    <w:basedOn w:val="a"/>
    <w:uiPriority w:val="99"/>
    <w:rsid w:val="005E263F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5">
    <w:name w:val="Курсив"/>
    <w:basedOn w:val="a3"/>
    <w:uiPriority w:val="99"/>
    <w:rsid w:val="005E263F"/>
    <w:rPr>
      <w:i/>
      <w:iCs/>
    </w:rPr>
  </w:style>
  <w:style w:type="character" w:customStyle="1" w:styleId="Zag11">
    <w:name w:val="Zag_11"/>
    <w:uiPriority w:val="99"/>
    <w:rsid w:val="005E263F"/>
    <w:rPr>
      <w:color w:val="000000"/>
      <w:w w:val="100"/>
    </w:rPr>
  </w:style>
  <w:style w:type="paragraph" w:customStyle="1" w:styleId="21">
    <w:name w:val="Средняя сетка 21"/>
    <w:basedOn w:val="a"/>
    <w:uiPriority w:val="99"/>
    <w:rsid w:val="005E263F"/>
    <w:pPr>
      <w:numPr>
        <w:numId w:val="6"/>
      </w:numPr>
      <w:spacing w:after="0" w:line="360" w:lineRule="auto"/>
      <w:contextualSpacing/>
      <w:jc w:val="both"/>
      <w:outlineLvl w:val="1"/>
    </w:pPr>
    <w:rPr>
      <w:rFonts w:ascii="Times New Roman" w:hAnsi="Times New Roman"/>
      <w:sz w:val="28"/>
      <w:szCs w:val="24"/>
    </w:rPr>
  </w:style>
  <w:style w:type="character" w:customStyle="1" w:styleId="a4">
    <w:name w:val="Основной Знак"/>
    <w:link w:val="a3"/>
    <w:uiPriority w:val="99"/>
    <w:locked/>
    <w:rsid w:val="005E263F"/>
    <w:rPr>
      <w:rFonts w:ascii="NewtonCSanPin" w:hAnsi="NewtonCSanPin"/>
      <w:color w:val="000000"/>
      <w:sz w:val="21"/>
      <w:lang w:eastAsia="ru-RU"/>
    </w:rPr>
  </w:style>
  <w:style w:type="paragraph" w:customStyle="1" w:styleId="Zag3">
    <w:name w:val="Zag_3"/>
    <w:basedOn w:val="a"/>
    <w:uiPriority w:val="99"/>
    <w:rsid w:val="005E263F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hAnsi="Times New Roman"/>
      <w:i/>
      <w:iCs/>
      <w:color w:val="000000"/>
      <w:sz w:val="24"/>
      <w:szCs w:val="24"/>
      <w:lang w:val="en-US"/>
    </w:rPr>
  </w:style>
  <w:style w:type="paragraph" w:customStyle="1" w:styleId="c1">
    <w:name w:val="c1"/>
    <w:basedOn w:val="a"/>
    <w:uiPriority w:val="99"/>
    <w:rsid w:val="00124D3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4">
    <w:name w:val="c4"/>
    <w:basedOn w:val="a0"/>
    <w:uiPriority w:val="99"/>
    <w:rsid w:val="00124D38"/>
    <w:rPr>
      <w:rFonts w:cs="Times New Roman"/>
    </w:rPr>
  </w:style>
  <w:style w:type="character" w:customStyle="1" w:styleId="c3">
    <w:name w:val="c3"/>
    <w:basedOn w:val="a0"/>
    <w:uiPriority w:val="99"/>
    <w:rsid w:val="00124D38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124D38"/>
    <w:rPr>
      <w:rFonts w:cs="Times New Roman"/>
    </w:rPr>
  </w:style>
  <w:style w:type="character" w:customStyle="1" w:styleId="c5">
    <w:name w:val="c5"/>
    <w:basedOn w:val="a0"/>
    <w:uiPriority w:val="99"/>
    <w:rsid w:val="00124D38"/>
    <w:rPr>
      <w:rFonts w:cs="Times New Roman"/>
    </w:rPr>
  </w:style>
  <w:style w:type="paragraph" w:customStyle="1" w:styleId="Default">
    <w:name w:val="Default"/>
    <w:uiPriority w:val="99"/>
    <w:rsid w:val="00124D3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c1c9">
    <w:name w:val="c1 c9"/>
    <w:basedOn w:val="a0"/>
    <w:uiPriority w:val="99"/>
    <w:rsid w:val="00124D38"/>
    <w:rPr>
      <w:rFonts w:cs="Times New Roman"/>
    </w:rPr>
  </w:style>
  <w:style w:type="paragraph" w:styleId="a6">
    <w:name w:val="No Spacing"/>
    <w:uiPriority w:val="99"/>
    <w:qFormat/>
    <w:rsid w:val="00FD1088"/>
    <w:rPr>
      <w:lang w:eastAsia="en-US"/>
    </w:rPr>
  </w:style>
  <w:style w:type="character" w:styleId="a7">
    <w:name w:val="Hyperlink"/>
    <w:basedOn w:val="a0"/>
    <w:uiPriority w:val="99"/>
    <w:rsid w:val="00FD1088"/>
    <w:rPr>
      <w:rFonts w:cs="Times New Roman"/>
      <w:color w:val="0000FF"/>
      <w:u w:val="single"/>
    </w:rPr>
  </w:style>
  <w:style w:type="paragraph" w:styleId="a8">
    <w:name w:val="Normal (Web)"/>
    <w:basedOn w:val="a"/>
    <w:uiPriority w:val="99"/>
    <w:rsid w:val="00946C90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character" w:customStyle="1" w:styleId="2">
    <w:name w:val="Основной текст (2)_"/>
    <w:link w:val="20"/>
    <w:uiPriority w:val="99"/>
    <w:locked/>
    <w:rsid w:val="00363550"/>
    <w:rPr>
      <w:rFonts w:ascii="Times New Roman" w:hAnsi="Times New Roman"/>
      <w:sz w:val="19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363550"/>
    <w:pPr>
      <w:widowControl w:val="0"/>
      <w:shd w:val="clear" w:color="auto" w:fill="FFFFFF"/>
      <w:spacing w:before="60" w:after="0" w:line="216" w:lineRule="exact"/>
      <w:ind w:hanging="200"/>
      <w:jc w:val="both"/>
    </w:pPr>
    <w:rPr>
      <w:rFonts w:ascii="Times New Roman" w:hAnsi="Times New Roman"/>
      <w:sz w:val="19"/>
      <w:szCs w:val="19"/>
    </w:rPr>
  </w:style>
  <w:style w:type="table" w:customStyle="1" w:styleId="5">
    <w:name w:val="Сетка таблицы5"/>
    <w:uiPriority w:val="99"/>
    <w:rsid w:val="00F636EF"/>
    <w:rPr>
      <w:rFonts w:ascii="Times New Roman" w:hAnsi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99"/>
    <w:locked/>
    <w:rsid w:val="00F636EF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F36F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36F8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0709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9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9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9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prosv.ru/umk/spotligh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DBDB57-3E65-48DB-B902-39D8D3AEAB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31</Pages>
  <Words>8923</Words>
  <Characters>50866</Characters>
  <Application>Microsoft Office Word</Application>
  <DocSecurity>0</DocSecurity>
  <Lines>423</Lines>
  <Paragraphs>119</Paragraphs>
  <ScaleCrop>false</ScaleCrop>
  <Company/>
  <LinksUpToDate>false</LinksUpToDate>
  <CharactersWithSpaces>59670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Asus</cp:lastModifiedBy>
  <cp:revision>19</cp:revision>
  <cp:lastPrinted>2019-03-07T19:39:00Z</cp:lastPrinted>
  <dcterms:created xsi:type="dcterms:W3CDTF">2022-09-08T14:53:00Z</dcterms:created>
  <dcterms:modified xsi:type="dcterms:W3CDTF">2022-09-25T13:42:00Z</dcterms:modified>
</cp:coreProperties>
</file>